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14" w:rsidRDefault="00CA3E14" w:rsidP="00F17758">
      <w:pPr>
        <w:spacing w:line="360" w:lineRule="auto"/>
        <w:jc w:val="center"/>
        <w:rPr>
          <w:b/>
          <w:sz w:val="28"/>
          <w:szCs w:val="28"/>
        </w:rPr>
      </w:pPr>
    </w:p>
    <w:p w:rsidR="00FE212B" w:rsidRDefault="00FE212B" w:rsidP="00FE212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Муниципальное  общеобразовательное  учреждение</w:t>
      </w:r>
    </w:p>
    <w:p w:rsidR="00FE212B" w:rsidRDefault="00FE212B" w:rsidP="00FE212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средняя  общеобразовательная школа № 2 п. Спирово</w:t>
      </w:r>
    </w:p>
    <w:p w:rsidR="00FE212B" w:rsidRDefault="00FE212B" w:rsidP="00FE212B">
      <w:pPr>
        <w:jc w:val="center"/>
        <w:rPr>
          <w:b/>
          <w:bCs/>
          <w:sz w:val="28"/>
          <w:szCs w:val="28"/>
        </w:rPr>
      </w:pPr>
    </w:p>
    <w:p w:rsidR="00FE212B" w:rsidRDefault="00FE212B" w:rsidP="00FE212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99"/>
        <w:gridCol w:w="4731"/>
      </w:tblGrid>
      <w:tr w:rsidR="00FE212B" w:rsidTr="00FE212B">
        <w:tc>
          <w:tcPr>
            <w:tcW w:w="5341" w:type="dxa"/>
          </w:tcPr>
          <w:p w:rsidR="00FE212B" w:rsidRDefault="00FE212B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ШМО учителей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начальных классов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№ 1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</w:t>
            </w:r>
            <w:r>
              <w:rPr>
                <w:bCs/>
                <w:sz w:val="28"/>
                <w:szCs w:val="28"/>
                <w:u w:val="single"/>
              </w:rPr>
              <w:t>27</w:t>
            </w:r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  <w:u w:val="single"/>
              </w:rPr>
              <w:t>августа</w:t>
            </w:r>
            <w:r>
              <w:rPr>
                <w:bCs/>
                <w:sz w:val="28"/>
                <w:szCs w:val="28"/>
              </w:rPr>
              <w:t xml:space="preserve"> 20</w:t>
            </w:r>
            <w:r>
              <w:rPr>
                <w:bCs/>
                <w:sz w:val="28"/>
                <w:szCs w:val="28"/>
                <w:u w:val="single"/>
              </w:rPr>
              <w:t>21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  <w:p w:rsidR="00FE212B" w:rsidRDefault="00FE212B">
            <w:pPr>
              <w:spacing w:after="200"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  <w:hideMark/>
          </w:tcPr>
          <w:p w:rsidR="00FE212B" w:rsidRDefault="00FE212B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педагогическом совете школы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Прокол № 1 от «</w:t>
            </w:r>
            <w:r>
              <w:rPr>
                <w:bCs/>
                <w:sz w:val="28"/>
                <w:szCs w:val="28"/>
                <w:u w:val="single"/>
              </w:rPr>
              <w:t>31</w:t>
            </w:r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  <w:u w:val="single"/>
              </w:rPr>
              <w:t xml:space="preserve">августа </w:t>
            </w:r>
            <w:r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  <w:u w:val="single"/>
              </w:rPr>
              <w:t>21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МОУ СОШ № 2 п. Спирово</w:t>
            </w:r>
          </w:p>
          <w:p w:rsidR="00FE212B" w:rsidRDefault="00FE21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 М.П.Павлова</w:t>
            </w:r>
          </w:p>
          <w:p w:rsidR="00FE212B" w:rsidRDefault="00FE212B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Приказ№85/1 от «</w:t>
            </w:r>
            <w:r>
              <w:rPr>
                <w:bCs/>
                <w:sz w:val="28"/>
                <w:szCs w:val="28"/>
                <w:u w:val="single"/>
              </w:rPr>
              <w:t>31</w:t>
            </w:r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  <w:u w:val="single"/>
              </w:rPr>
              <w:t>августа</w:t>
            </w:r>
            <w:r>
              <w:rPr>
                <w:bCs/>
                <w:sz w:val="28"/>
                <w:szCs w:val="28"/>
              </w:rPr>
              <w:t xml:space="preserve"> 20</w:t>
            </w:r>
            <w:r>
              <w:rPr>
                <w:bCs/>
                <w:sz w:val="28"/>
                <w:szCs w:val="28"/>
                <w:u w:val="single"/>
              </w:rPr>
              <w:t>2</w:t>
            </w:r>
            <w:bookmarkStart w:id="0" w:name="_GoBack"/>
            <w:bookmarkEnd w:id="0"/>
            <w:r>
              <w:rPr>
                <w:bCs/>
                <w:sz w:val="28"/>
                <w:szCs w:val="28"/>
                <w:u w:val="single"/>
              </w:rPr>
              <w:t>1</w:t>
            </w:r>
            <w:r>
              <w:rPr>
                <w:bCs/>
                <w:sz w:val="28"/>
                <w:szCs w:val="28"/>
              </w:rPr>
              <w:t>г.</w:t>
            </w:r>
          </w:p>
        </w:tc>
      </w:tr>
    </w:tbl>
    <w:p w:rsidR="00FE212B" w:rsidRDefault="00FE212B" w:rsidP="00FE212B">
      <w:pPr>
        <w:rPr>
          <w:b/>
          <w:bCs/>
          <w:sz w:val="28"/>
          <w:szCs w:val="28"/>
          <w:lang w:eastAsia="en-US"/>
        </w:rPr>
      </w:pPr>
    </w:p>
    <w:p w:rsidR="00FE212B" w:rsidRDefault="00FE212B" w:rsidP="00FE212B">
      <w:pPr>
        <w:spacing w:line="360" w:lineRule="auto"/>
        <w:jc w:val="center"/>
        <w:rPr>
          <w:b/>
          <w:bCs/>
          <w:smallCaps/>
          <w:sz w:val="56"/>
          <w:szCs w:val="56"/>
        </w:rPr>
      </w:pPr>
      <w:r>
        <w:rPr>
          <w:b/>
          <w:bCs/>
          <w:smallCaps/>
          <w:sz w:val="56"/>
          <w:szCs w:val="56"/>
        </w:rPr>
        <w:t xml:space="preserve">  рабочая программа</w:t>
      </w:r>
    </w:p>
    <w:p w:rsidR="00FE212B" w:rsidRDefault="00FE212B" w:rsidP="00FE212B">
      <w:pPr>
        <w:spacing w:line="360" w:lineRule="auto"/>
        <w:jc w:val="center"/>
        <w:rPr>
          <w:b/>
          <w:bCs/>
          <w:smallCaps/>
          <w:sz w:val="56"/>
          <w:szCs w:val="56"/>
        </w:rPr>
      </w:pPr>
      <w:r>
        <w:rPr>
          <w:b/>
          <w:bCs/>
          <w:smallCaps/>
          <w:sz w:val="56"/>
          <w:szCs w:val="56"/>
        </w:rPr>
        <w:t>по русскому языку</w:t>
      </w:r>
    </w:p>
    <w:p w:rsidR="00FE212B" w:rsidRDefault="00FE212B" w:rsidP="00FE212B">
      <w:pPr>
        <w:spacing w:line="360" w:lineRule="auto"/>
        <w:jc w:val="center"/>
        <w:rPr>
          <w:b/>
          <w:bCs/>
          <w:smallCaps/>
          <w:sz w:val="56"/>
          <w:szCs w:val="56"/>
        </w:rPr>
      </w:pPr>
      <w:r>
        <w:rPr>
          <w:b/>
          <w:bCs/>
          <w:smallCaps/>
          <w:sz w:val="56"/>
          <w:szCs w:val="56"/>
        </w:rPr>
        <w:t>для обучающихся 4  классов</w:t>
      </w:r>
    </w:p>
    <w:p w:rsidR="00FE212B" w:rsidRDefault="00FE212B" w:rsidP="00FE212B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Учителя:                               </w:t>
      </w:r>
    </w:p>
    <w:p w:rsidR="00FE212B" w:rsidRDefault="00FE212B" w:rsidP="00FE212B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Чёрная О.В., </w:t>
      </w:r>
      <w:proofErr w:type="spellStart"/>
      <w:r>
        <w:rPr>
          <w:b/>
          <w:bCs/>
          <w:sz w:val="36"/>
          <w:szCs w:val="36"/>
        </w:rPr>
        <w:t>Караенкина</w:t>
      </w:r>
      <w:proofErr w:type="spellEnd"/>
      <w:r>
        <w:rPr>
          <w:b/>
          <w:bCs/>
          <w:sz w:val="36"/>
          <w:szCs w:val="36"/>
        </w:rPr>
        <w:t xml:space="preserve"> Н.В.</w:t>
      </w:r>
    </w:p>
    <w:p w:rsidR="00FE212B" w:rsidRDefault="00FE212B" w:rsidP="00FE212B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Шабанова Т.А., Веселова О.Ю., </w:t>
      </w:r>
    </w:p>
    <w:p w:rsidR="00FE212B" w:rsidRDefault="00FE212B" w:rsidP="00FE212B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Масленникова </w:t>
      </w:r>
      <w:proofErr w:type="spellStart"/>
      <w:r>
        <w:rPr>
          <w:b/>
          <w:bCs/>
          <w:sz w:val="36"/>
          <w:szCs w:val="36"/>
        </w:rPr>
        <w:t>Т.В.,Филиппова</w:t>
      </w:r>
      <w:proofErr w:type="spellEnd"/>
      <w:r>
        <w:rPr>
          <w:b/>
          <w:bCs/>
          <w:sz w:val="36"/>
          <w:szCs w:val="36"/>
        </w:rPr>
        <w:t xml:space="preserve"> Е.В.</w:t>
      </w:r>
    </w:p>
    <w:p w:rsidR="00FE212B" w:rsidRDefault="00FE212B" w:rsidP="00FE212B">
      <w:pPr>
        <w:jc w:val="right"/>
        <w:rPr>
          <w:b/>
          <w:bCs/>
          <w:sz w:val="36"/>
          <w:szCs w:val="36"/>
        </w:rPr>
      </w:pPr>
      <w:proofErr w:type="spellStart"/>
      <w:r>
        <w:rPr>
          <w:b/>
          <w:bCs/>
          <w:sz w:val="36"/>
          <w:szCs w:val="36"/>
        </w:rPr>
        <w:t>Манцева</w:t>
      </w:r>
      <w:proofErr w:type="spellEnd"/>
      <w:r>
        <w:rPr>
          <w:b/>
          <w:bCs/>
          <w:sz w:val="36"/>
          <w:szCs w:val="36"/>
        </w:rPr>
        <w:t xml:space="preserve"> С.С., Львова С.</w:t>
      </w:r>
    </w:p>
    <w:p w:rsidR="00FE212B" w:rsidRDefault="00FE212B" w:rsidP="00FE212B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Румянцева Ю.К.</w:t>
      </w: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rPr>
          <w:b/>
          <w:bCs/>
          <w:sz w:val="28"/>
          <w:szCs w:val="28"/>
        </w:rPr>
      </w:pPr>
    </w:p>
    <w:p w:rsidR="00FE212B" w:rsidRDefault="00FE212B" w:rsidP="00FE212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2021 – 2022 г</w:t>
      </w:r>
    </w:p>
    <w:p w:rsidR="00CA3E14" w:rsidRDefault="00CA3E14" w:rsidP="00F17758">
      <w:pPr>
        <w:spacing w:line="360" w:lineRule="auto"/>
        <w:jc w:val="center"/>
        <w:rPr>
          <w:b/>
          <w:sz w:val="28"/>
          <w:szCs w:val="28"/>
        </w:rPr>
      </w:pPr>
    </w:p>
    <w:p w:rsidR="00CA3E14" w:rsidRDefault="00CA3E14" w:rsidP="00F17758">
      <w:pPr>
        <w:spacing w:line="360" w:lineRule="auto"/>
        <w:jc w:val="center"/>
        <w:rPr>
          <w:b/>
          <w:sz w:val="28"/>
          <w:szCs w:val="28"/>
        </w:rPr>
      </w:pPr>
    </w:p>
    <w:p w:rsidR="00340875" w:rsidRPr="00F17758" w:rsidRDefault="00340875" w:rsidP="00F17758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>Пояснительная записка</w:t>
      </w:r>
    </w:p>
    <w:p w:rsidR="00A96730" w:rsidRPr="004333EB" w:rsidRDefault="00340875" w:rsidP="00F17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Данная рабочая программа по </w:t>
      </w:r>
      <w:r w:rsidR="00A96730">
        <w:rPr>
          <w:bCs/>
          <w:sz w:val="28"/>
          <w:szCs w:val="28"/>
        </w:rPr>
        <w:t>русскому языку</w:t>
      </w:r>
      <w:r>
        <w:rPr>
          <w:bCs/>
          <w:sz w:val="28"/>
          <w:szCs w:val="28"/>
        </w:rPr>
        <w:t xml:space="preserve"> для </w:t>
      </w:r>
      <w:r w:rsidR="00A96730" w:rsidRPr="00A96730">
        <w:rPr>
          <w:bCs/>
          <w:sz w:val="28"/>
          <w:szCs w:val="28"/>
        </w:rPr>
        <w:t>начал</w:t>
      </w:r>
      <w:r w:rsidRPr="00A96730">
        <w:rPr>
          <w:bCs/>
          <w:sz w:val="28"/>
          <w:szCs w:val="28"/>
        </w:rPr>
        <w:t>ьной</w:t>
      </w:r>
      <w:r>
        <w:rPr>
          <w:bCs/>
          <w:sz w:val="28"/>
          <w:szCs w:val="28"/>
        </w:rPr>
        <w:t xml:space="preserve"> общеобразовательной школы </w:t>
      </w:r>
      <w:r w:rsidR="00A96730">
        <w:rPr>
          <w:bCs/>
          <w:sz w:val="28"/>
          <w:szCs w:val="28"/>
        </w:rPr>
        <w:t xml:space="preserve">разработана на основе </w:t>
      </w:r>
      <w:r w:rsidR="00A96730" w:rsidRPr="004333EB">
        <w:rPr>
          <w:sz w:val="28"/>
          <w:szCs w:val="28"/>
        </w:rPr>
        <w:t xml:space="preserve">авторской программы </w:t>
      </w:r>
    </w:p>
    <w:p w:rsidR="00A96730" w:rsidRDefault="00A96730" w:rsidP="00F17758">
      <w:pPr>
        <w:pStyle w:val="a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В.Г. Горецкого, В. П. </w:t>
      </w:r>
      <w:proofErr w:type="spellStart"/>
      <w:r w:rsidRPr="00224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Канакиной</w:t>
      </w:r>
      <w:proofErr w:type="spellEnd"/>
      <w:r w:rsidRPr="00224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«Русский язык»,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реализуется при и</w:t>
      </w:r>
      <w:r w:rsidR="00340875">
        <w:rPr>
          <w:rFonts w:ascii="Times New Roman" w:hAnsi="Times New Roman"/>
          <w:bCs/>
          <w:sz w:val="28"/>
          <w:szCs w:val="28"/>
        </w:rPr>
        <w:t xml:space="preserve">спользовании учебников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В.П., Горецкий В.Г. «Русский язык»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3257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частях </w:t>
      </w:r>
      <w:r w:rsidR="00D3257A">
        <w:rPr>
          <w:rFonts w:ascii="Times New Roman" w:hAnsi="Times New Roman"/>
          <w:sz w:val="28"/>
          <w:szCs w:val="28"/>
        </w:rPr>
        <w:t xml:space="preserve"> </w:t>
      </w:r>
      <w:r w:rsidR="008E01D7">
        <w:rPr>
          <w:rFonts w:ascii="Times New Roman" w:hAnsi="Times New Roman"/>
          <w:sz w:val="28"/>
          <w:szCs w:val="28"/>
        </w:rPr>
        <w:t xml:space="preserve">4 </w:t>
      </w:r>
      <w:r w:rsidRPr="00F2491D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издательства</w:t>
      </w:r>
      <w:r w:rsidRPr="00F2491D">
        <w:rPr>
          <w:rFonts w:ascii="Times New Roman" w:hAnsi="Times New Roman"/>
          <w:sz w:val="28"/>
          <w:szCs w:val="28"/>
        </w:rPr>
        <w:t xml:space="preserve"> «Просвещение».</w:t>
      </w:r>
    </w:p>
    <w:p w:rsidR="00340875" w:rsidRDefault="00340875" w:rsidP="00F177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составлена на основе:</w:t>
      </w:r>
    </w:p>
    <w:p w:rsidR="00340875" w:rsidRDefault="00340875" w:rsidP="00F177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A96730">
        <w:rPr>
          <w:bCs/>
          <w:sz w:val="28"/>
          <w:szCs w:val="28"/>
        </w:rPr>
        <w:t xml:space="preserve">начального </w:t>
      </w:r>
      <w:r>
        <w:rPr>
          <w:bCs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</w:t>
      </w:r>
      <w:r w:rsidRPr="00A96730">
        <w:rPr>
          <w:bCs/>
          <w:sz w:val="28"/>
          <w:szCs w:val="28"/>
        </w:rPr>
        <w:t>начального</w:t>
      </w:r>
      <w:r>
        <w:rPr>
          <w:bCs/>
          <w:sz w:val="28"/>
          <w:szCs w:val="28"/>
        </w:rPr>
        <w:t xml:space="preserve"> общего образования;</w:t>
      </w:r>
    </w:p>
    <w:p w:rsidR="00340875" w:rsidRDefault="00340875" w:rsidP="00F177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основной образовательной программы </w:t>
      </w:r>
      <w:r w:rsidRPr="00A96730">
        <w:rPr>
          <w:bCs/>
          <w:sz w:val="28"/>
          <w:szCs w:val="28"/>
        </w:rPr>
        <w:t>начального</w:t>
      </w:r>
      <w:r>
        <w:rPr>
          <w:bCs/>
          <w:sz w:val="28"/>
          <w:szCs w:val="28"/>
        </w:rPr>
        <w:t xml:space="preserve"> общего образования МОУ  СОШ № 2 п. Спирово.</w:t>
      </w:r>
    </w:p>
    <w:p w:rsidR="0005350C" w:rsidRPr="0005350C" w:rsidRDefault="0005350C" w:rsidP="00D3257A">
      <w:pPr>
        <w:pStyle w:val="aa"/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350C">
        <w:rPr>
          <w:rFonts w:ascii="Times New Roman" w:hAnsi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05350C" w:rsidRPr="0005350C" w:rsidRDefault="0005350C" w:rsidP="00D3257A">
      <w:pPr>
        <w:pStyle w:val="aa"/>
        <w:spacing w:after="0" w:line="36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05350C">
        <w:rPr>
          <w:rFonts w:ascii="Times New Roman" w:hAnsi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05350C" w:rsidRDefault="008E01D7" w:rsidP="00754542">
      <w:pPr>
        <w:pStyle w:val="aa"/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05350C" w:rsidRPr="0005350C">
        <w:rPr>
          <w:rFonts w:ascii="Times New Roman" w:hAnsi="Times New Roman"/>
          <w:bCs/>
          <w:sz w:val="28"/>
          <w:szCs w:val="28"/>
        </w:rPr>
        <w:t xml:space="preserve"> класс:  </w:t>
      </w:r>
      <w:r w:rsidR="00754542">
        <w:rPr>
          <w:rFonts w:ascii="Times New Roman" w:hAnsi="Times New Roman"/>
          <w:bCs/>
          <w:sz w:val="28"/>
          <w:szCs w:val="28"/>
        </w:rPr>
        <w:t>136</w:t>
      </w:r>
      <w:r w:rsidR="0005350C" w:rsidRPr="0005350C">
        <w:rPr>
          <w:rFonts w:ascii="Times New Roman" w:hAnsi="Times New Roman"/>
          <w:bCs/>
          <w:sz w:val="28"/>
          <w:szCs w:val="28"/>
        </w:rPr>
        <w:t xml:space="preserve"> ч/год, </w:t>
      </w:r>
      <w:r w:rsidR="00754542">
        <w:rPr>
          <w:rFonts w:ascii="Times New Roman" w:hAnsi="Times New Roman"/>
          <w:bCs/>
          <w:sz w:val="28"/>
          <w:szCs w:val="28"/>
        </w:rPr>
        <w:t>4</w:t>
      </w:r>
      <w:r w:rsidR="0005350C" w:rsidRPr="0005350C">
        <w:rPr>
          <w:rFonts w:ascii="Times New Roman" w:hAnsi="Times New Roman"/>
          <w:bCs/>
          <w:sz w:val="28"/>
          <w:szCs w:val="28"/>
        </w:rPr>
        <w:t xml:space="preserve"> ч/неделю</w:t>
      </w:r>
    </w:p>
    <w:p w:rsidR="00D3257A" w:rsidRDefault="00D3257A" w:rsidP="00D3257A">
      <w:pPr>
        <w:spacing w:line="360" w:lineRule="auto"/>
        <w:jc w:val="center"/>
        <w:rPr>
          <w:b/>
          <w:bCs/>
          <w:sz w:val="28"/>
          <w:szCs w:val="28"/>
        </w:rPr>
      </w:pPr>
      <w:r w:rsidRPr="00B02894">
        <w:rPr>
          <w:b/>
          <w:bCs/>
          <w:sz w:val="28"/>
          <w:szCs w:val="28"/>
        </w:rPr>
        <w:t>УМК</w:t>
      </w:r>
      <w:r>
        <w:rPr>
          <w:b/>
          <w:bCs/>
          <w:sz w:val="28"/>
          <w:szCs w:val="28"/>
        </w:rPr>
        <w:t xml:space="preserve"> для обучающихся</w:t>
      </w:r>
      <w:r w:rsidRPr="00B02894">
        <w:rPr>
          <w:b/>
          <w:bCs/>
          <w:sz w:val="28"/>
          <w:szCs w:val="28"/>
        </w:rPr>
        <w:t>:</w:t>
      </w:r>
    </w:p>
    <w:p w:rsidR="00D3257A" w:rsidRDefault="00D3257A" w:rsidP="00D3257A">
      <w:pPr>
        <w:pStyle w:val="aa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Учебник: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В.П., Горецкий В.Г. «Русский язык»</w:t>
      </w:r>
      <w:r>
        <w:rPr>
          <w:rFonts w:ascii="Times New Roman" w:hAnsi="Times New Roman"/>
          <w:sz w:val="28"/>
          <w:szCs w:val="28"/>
        </w:rPr>
        <w:t xml:space="preserve"> в 2 частях</w:t>
      </w:r>
    </w:p>
    <w:p w:rsidR="00D3257A" w:rsidRDefault="00D3257A" w:rsidP="00D3257A">
      <w:pPr>
        <w:spacing w:line="360" w:lineRule="auto"/>
        <w:rPr>
          <w:sz w:val="28"/>
          <w:szCs w:val="28"/>
        </w:rPr>
      </w:pPr>
      <w:r w:rsidRPr="00D3257A">
        <w:rPr>
          <w:sz w:val="28"/>
          <w:szCs w:val="28"/>
        </w:rPr>
        <w:t xml:space="preserve"> </w:t>
      </w:r>
      <w:r w:rsidR="008E01D7">
        <w:rPr>
          <w:sz w:val="28"/>
          <w:szCs w:val="28"/>
        </w:rPr>
        <w:t>4</w:t>
      </w:r>
      <w:r w:rsidRPr="00D3257A">
        <w:rPr>
          <w:sz w:val="28"/>
          <w:szCs w:val="28"/>
        </w:rPr>
        <w:t xml:space="preserve"> класс, Москва «Просвещение».</w:t>
      </w:r>
    </w:p>
    <w:p w:rsidR="00D3257A" w:rsidRDefault="00D3257A" w:rsidP="00D3257A">
      <w:pPr>
        <w:spacing w:line="360" w:lineRule="auto"/>
        <w:jc w:val="center"/>
        <w:rPr>
          <w:b/>
          <w:bCs/>
          <w:sz w:val="28"/>
          <w:szCs w:val="28"/>
        </w:rPr>
      </w:pPr>
      <w:r w:rsidRPr="00B02894">
        <w:rPr>
          <w:b/>
          <w:bCs/>
          <w:sz w:val="28"/>
          <w:szCs w:val="28"/>
        </w:rPr>
        <w:t>УМК</w:t>
      </w:r>
      <w:r>
        <w:rPr>
          <w:b/>
          <w:bCs/>
          <w:sz w:val="28"/>
          <w:szCs w:val="28"/>
        </w:rPr>
        <w:t xml:space="preserve"> для учителя</w:t>
      </w:r>
      <w:r w:rsidRPr="00B02894">
        <w:rPr>
          <w:b/>
          <w:bCs/>
          <w:sz w:val="28"/>
          <w:szCs w:val="28"/>
        </w:rPr>
        <w:t>:</w:t>
      </w:r>
    </w:p>
    <w:p w:rsidR="0039639B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Учебник: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В.П., Горецкий В.Г. «Русский язык»</w:t>
      </w:r>
      <w:r w:rsidR="0039639B">
        <w:rPr>
          <w:rFonts w:ascii="Times New Roman" w:hAnsi="Times New Roman"/>
          <w:sz w:val="28"/>
          <w:szCs w:val="28"/>
        </w:rPr>
        <w:t xml:space="preserve"> в 2 частях</w:t>
      </w:r>
    </w:p>
    <w:p w:rsidR="00D3257A" w:rsidRPr="00F2491D" w:rsidRDefault="00D3257A" w:rsidP="0039639B">
      <w:pPr>
        <w:pStyle w:val="aa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 </w:t>
      </w:r>
      <w:r w:rsidR="008E01D7">
        <w:rPr>
          <w:rFonts w:ascii="Times New Roman" w:hAnsi="Times New Roman"/>
          <w:sz w:val="28"/>
          <w:szCs w:val="28"/>
        </w:rPr>
        <w:t>4</w:t>
      </w:r>
      <w:r w:rsidRPr="00F2491D">
        <w:rPr>
          <w:rFonts w:ascii="Times New Roman" w:hAnsi="Times New Roman"/>
          <w:sz w:val="28"/>
          <w:szCs w:val="28"/>
        </w:rPr>
        <w:t xml:space="preserve"> класс, Москва «Просвещение».</w:t>
      </w:r>
    </w:p>
    <w:p w:rsidR="0039639B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Рабочая тетрадь: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</w:t>
      </w:r>
      <w:r w:rsidR="0039639B">
        <w:rPr>
          <w:rFonts w:ascii="Times New Roman" w:hAnsi="Times New Roman"/>
          <w:sz w:val="28"/>
          <w:szCs w:val="28"/>
        </w:rPr>
        <w:t xml:space="preserve">, Горецкий В.Г. «Русский язык» </w:t>
      </w:r>
    </w:p>
    <w:p w:rsidR="00D3257A" w:rsidRPr="00F2491D" w:rsidRDefault="008E01D7" w:rsidP="0039639B">
      <w:pPr>
        <w:pStyle w:val="aa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3257A" w:rsidRPr="00F2491D">
        <w:rPr>
          <w:rFonts w:ascii="Times New Roman" w:hAnsi="Times New Roman"/>
          <w:sz w:val="28"/>
          <w:szCs w:val="28"/>
        </w:rPr>
        <w:t xml:space="preserve"> класс, Москва «Просвещение».</w:t>
      </w:r>
    </w:p>
    <w:p w:rsidR="00D3257A" w:rsidRPr="00F2491D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Е. М. Тихомирова. Тесты по русскому языку к </w:t>
      </w:r>
      <w:r>
        <w:rPr>
          <w:rFonts w:ascii="Times New Roman" w:hAnsi="Times New Roman"/>
          <w:sz w:val="28"/>
          <w:szCs w:val="28"/>
        </w:rPr>
        <w:t>у</w:t>
      </w:r>
      <w:r w:rsidRPr="00F2491D">
        <w:rPr>
          <w:rFonts w:ascii="Times New Roman" w:hAnsi="Times New Roman"/>
          <w:sz w:val="28"/>
          <w:szCs w:val="28"/>
        </w:rPr>
        <w:t xml:space="preserve">чебнику В.П.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Канакиной</w:t>
      </w:r>
      <w:proofErr w:type="spellEnd"/>
      <w:r w:rsidRPr="00F2491D">
        <w:rPr>
          <w:rFonts w:ascii="Times New Roman" w:hAnsi="Times New Roman"/>
          <w:sz w:val="28"/>
          <w:szCs w:val="28"/>
        </w:rPr>
        <w:t>, В.Г. Горецк</w:t>
      </w:r>
      <w:r w:rsidR="008E01D7">
        <w:rPr>
          <w:rFonts w:ascii="Times New Roman" w:hAnsi="Times New Roman"/>
          <w:sz w:val="28"/>
          <w:szCs w:val="28"/>
        </w:rPr>
        <w:t>ого «Русский язык» в 2 частях. 4</w:t>
      </w:r>
      <w:r w:rsidRPr="00F2491D">
        <w:rPr>
          <w:rFonts w:ascii="Times New Roman" w:hAnsi="Times New Roman"/>
          <w:sz w:val="28"/>
          <w:szCs w:val="28"/>
        </w:rPr>
        <w:t xml:space="preserve"> класс.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91D">
        <w:rPr>
          <w:rFonts w:ascii="Times New Roman" w:hAnsi="Times New Roman"/>
          <w:sz w:val="28"/>
          <w:szCs w:val="28"/>
        </w:rPr>
        <w:t>Москва «Экзамен».</w:t>
      </w:r>
    </w:p>
    <w:p w:rsidR="0039639B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9639B">
        <w:rPr>
          <w:rFonts w:ascii="Times New Roman" w:hAnsi="Times New Roman"/>
          <w:sz w:val="28"/>
          <w:szCs w:val="28"/>
        </w:rPr>
        <w:lastRenderedPageBreak/>
        <w:t xml:space="preserve"> Т.Н. </w:t>
      </w:r>
      <w:proofErr w:type="spellStart"/>
      <w:r w:rsidRPr="0039639B">
        <w:rPr>
          <w:rFonts w:ascii="Times New Roman" w:hAnsi="Times New Roman"/>
          <w:sz w:val="28"/>
          <w:szCs w:val="28"/>
        </w:rPr>
        <w:t>Ситникова</w:t>
      </w:r>
      <w:proofErr w:type="spellEnd"/>
      <w:r w:rsidRPr="0039639B">
        <w:rPr>
          <w:rFonts w:ascii="Times New Roman" w:hAnsi="Times New Roman"/>
          <w:sz w:val="28"/>
          <w:szCs w:val="28"/>
        </w:rPr>
        <w:t xml:space="preserve">, И.Ф. </w:t>
      </w:r>
      <w:proofErr w:type="spellStart"/>
      <w:r w:rsidRPr="0039639B">
        <w:rPr>
          <w:rFonts w:ascii="Times New Roman" w:hAnsi="Times New Roman"/>
          <w:sz w:val="28"/>
          <w:szCs w:val="28"/>
        </w:rPr>
        <w:t>Яценко</w:t>
      </w:r>
      <w:proofErr w:type="spellEnd"/>
      <w:r w:rsidRPr="0039639B">
        <w:rPr>
          <w:rFonts w:ascii="Times New Roman" w:hAnsi="Times New Roman"/>
          <w:sz w:val="28"/>
          <w:szCs w:val="28"/>
        </w:rPr>
        <w:t xml:space="preserve">, Н.Ю. Васильева к УМК В.П. </w:t>
      </w:r>
      <w:proofErr w:type="spellStart"/>
      <w:r w:rsidRPr="0039639B">
        <w:rPr>
          <w:rFonts w:ascii="Times New Roman" w:hAnsi="Times New Roman"/>
          <w:sz w:val="28"/>
          <w:szCs w:val="28"/>
        </w:rPr>
        <w:t>Канакиной</w:t>
      </w:r>
      <w:proofErr w:type="spellEnd"/>
      <w:r w:rsidRPr="0039639B">
        <w:rPr>
          <w:rFonts w:ascii="Times New Roman" w:hAnsi="Times New Roman"/>
          <w:sz w:val="28"/>
          <w:szCs w:val="28"/>
        </w:rPr>
        <w:t>, В.Г.Горецкого. Поурочные разработки по русскому языку.</w:t>
      </w:r>
    </w:p>
    <w:p w:rsidR="00D3257A" w:rsidRPr="00F2491D" w:rsidRDefault="0039639B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9639B">
        <w:rPr>
          <w:rFonts w:ascii="Times New Roman" w:hAnsi="Times New Roman"/>
          <w:sz w:val="28"/>
          <w:szCs w:val="28"/>
        </w:rPr>
        <w:t xml:space="preserve"> </w:t>
      </w:r>
      <w:r w:rsidR="00D3257A" w:rsidRPr="0039639B">
        <w:rPr>
          <w:rFonts w:ascii="Times New Roman" w:hAnsi="Times New Roman"/>
          <w:sz w:val="28"/>
          <w:szCs w:val="28"/>
        </w:rPr>
        <w:t xml:space="preserve">Контрольно – измерительные материалы. Русский язык. </w:t>
      </w:r>
      <w:r w:rsidR="008E01D7">
        <w:rPr>
          <w:rFonts w:ascii="Times New Roman" w:hAnsi="Times New Roman"/>
          <w:sz w:val="28"/>
          <w:szCs w:val="28"/>
        </w:rPr>
        <w:t>4</w:t>
      </w:r>
      <w:r w:rsidR="00D3257A" w:rsidRPr="0039639B">
        <w:rPr>
          <w:rFonts w:ascii="Times New Roman" w:hAnsi="Times New Roman"/>
          <w:sz w:val="28"/>
          <w:szCs w:val="28"/>
        </w:rPr>
        <w:t xml:space="preserve"> класс. В.А. </w:t>
      </w:r>
      <w:proofErr w:type="spellStart"/>
      <w:r w:rsidR="00D3257A" w:rsidRPr="0039639B">
        <w:rPr>
          <w:rFonts w:ascii="Times New Roman" w:hAnsi="Times New Roman"/>
          <w:sz w:val="28"/>
          <w:szCs w:val="28"/>
        </w:rPr>
        <w:t>Синякова</w:t>
      </w:r>
      <w:proofErr w:type="spellEnd"/>
      <w:r w:rsidR="00D3257A" w:rsidRPr="0039639B">
        <w:rPr>
          <w:rFonts w:ascii="Times New Roman" w:hAnsi="Times New Roman"/>
          <w:sz w:val="28"/>
          <w:szCs w:val="28"/>
        </w:rPr>
        <w:t>, Москва, «ВАКО».</w:t>
      </w:r>
    </w:p>
    <w:p w:rsidR="00D3257A" w:rsidRDefault="008E01D7" w:rsidP="008E374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Русский язык. 4</w:t>
      </w:r>
      <w:r w:rsidR="00D3257A" w:rsidRPr="00F2491D">
        <w:rPr>
          <w:rFonts w:ascii="Times New Roman" w:hAnsi="Times New Roman"/>
          <w:sz w:val="28"/>
          <w:szCs w:val="28"/>
        </w:rPr>
        <w:t xml:space="preserve"> класс. Электронное приложение к учебнику В.П. </w:t>
      </w:r>
      <w:proofErr w:type="spellStart"/>
      <w:r w:rsidR="00D3257A" w:rsidRPr="00F2491D">
        <w:rPr>
          <w:rFonts w:ascii="Times New Roman" w:hAnsi="Times New Roman"/>
          <w:sz w:val="28"/>
          <w:szCs w:val="28"/>
        </w:rPr>
        <w:t>Канакиной</w:t>
      </w:r>
      <w:proofErr w:type="spellEnd"/>
      <w:r w:rsidR="00D3257A" w:rsidRPr="00F2491D">
        <w:rPr>
          <w:rFonts w:ascii="Times New Roman" w:hAnsi="Times New Roman"/>
          <w:sz w:val="28"/>
          <w:szCs w:val="28"/>
        </w:rPr>
        <w:t>, В.Г. Горецкого, Москва «Просвещение».</w:t>
      </w:r>
    </w:p>
    <w:p w:rsidR="008E374A" w:rsidRDefault="008E374A" w:rsidP="008E374A">
      <w:pPr>
        <w:pStyle w:val="aa"/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E374A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8E374A" w:rsidRPr="00F15B37" w:rsidRDefault="00E6015E" w:rsidP="008E374A">
      <w:pPr>
        <w:pStyle w:val="aa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hyperlink r:id="rId8" w:tgtFrame="_blank" w:history="1">
        <w:proofErr w:type="spellStart"/>
        <w:r w:rsidR="008E374A" w:rsidRPr="008E374A">
          <w:rPr>
            <w:rStyle w:val="ab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nsportal.ru</w:t>
        </w:r>
        <w:proofErr w:type="spellEnd"/>
      </w:hyperlink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z w:val="28"/>
          <w:szCs w:val="28"/>
        </w:rPr>
      </w:pPr>
      <w:hyperlink r:id="rId9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http://www.ped-sovet.ru/</w:t>
        </w:r>
      </w:hyperlink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0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http://www.rusedu.ru/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z w:val="28"/>
          <w:szCs w:val="28"/>
        </w:rPr>
      </w:pPr>
      <w:hyperlink r:id="rId11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http://metodisty.ru/</w:t>
        </w:r>
      </w:hyperlink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2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http://www.proshkolu.ru/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3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http://www.openclass.ru/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4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http://forum.in-ku.com/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E6015E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5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http://www.zavuch.info/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D3257A" w:rsidRPr="00910BC8" w:rsidRDefault="00910BC8" w:rsidP="00F15B37">
      <w:pPr>
        <w:spacing w:line="360" w:lineRule="auto"/>
        <w:jc w:val="center"/>
        <w:rPr>
          <w:b/>
          <w:bCs/>
          <w:sz w:val="28"/>
          <w:szCs w:val="28"/>
        </w:rPr>
      </w:pPr>
      <w:r w:rsidRPr="00910BC8">
        <w:rPr>
          <w:b/>
          <w:bCs/>
          <w:sz w:val="28"/>
          <w:szCs w:val="28"/>
        </w:rPr>
        <w:t>Цели и задачи изучения предмета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10BC8">
        <w:rPr>
          <w:b/>
          <w:bCs/>
          <w:sz w:val="28"/>
          <w:szCs w:val="28"/>
        </w:rPr>
        <w:t xml:space="preserve">Целями </w:t>
      </w:r>
      <w:r w:rsidRPr="00910BC8">
        <w:rPr>
          <w:sz w:val="28"/>
          <w:szCs w:val="28"/>
        </w:rPr>
        <w:t>изучения предмета «Русский язык» в начальной школе являются:</w:t>
      </w:r>
    </w:p>
    <w:p w:rsidR="00340875" w:rsidRPr="00910BC8" w:rsidRDefault="00340875" w:rsidP="00910BC8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0BC8">
        <w:rPr>
          <w:rFonts w:ascii="Times New Roman" w:hAnsi="Times New Roman"/>
          <w:sz w:val="28"/>
          <w:szCs w:val="28"/>
        </w:rPr>
        <w:t>ознакомление учащихся с основн</w:t>
      </w:r>
      <w:r w:rsidR="00910BC8">
        <w:rPr>
          <w:rFonts w:ascii="Times New Roman" w:hAnsi="Times New Roman"/>
          <w:sz w:val="28"/>
          <w:szCs w:val="28"/>
        </w:rPr>
        <w:t xml:space="preserve">ыми положениями науки о языке </w:t>
      </w:r>
      <w:r w:rsidRPr="00910BC8">
        <w:rPr>
          <w:rFonts w:ascii="Times New Roman" w:hAnsi="Times New Roman"/>
          <w:sz w:val="28"/>
          <w:szCs w:val="28"/>
        </w:rPr>
        <w:t xml:space="preserve">формирование на этой основе </w:t>
      </w:r>
      <w:proofErr w:type="spellStart"/>
      <w:r w:rsidRPr="00910BC8">
        <w:rPr>
          <w:rFonts w:ascii="Times New Roman" w:hAnsi="Times New Roman"/>
          <w:sz w:val="28"/>
          <w:szCs w:val="28"/>
        </w:rPr>
        <w:t>знаково</w:t>
      </w:r>
      <w:proofErr w:type="spellEnd"/>
      <w:r w:rsidR="00910BC8" w:rsidRPr="00910BC8">
        <w:rPr>
          <w:rFonts w:ascii="Times New Roman" w:hAnsi="Times New Roman"/>
          <w:sz w:val="28"/>
          <w:szCs w:val="28"/>
        </w:rPr>
        <w:t xml:space="preserve"> </w:t>
      </w:r>
      <w:r w:rsidRPr="00910BC8">
        <w:rPr>
          <w:rFonts w:ascii="Times New Roman" w:hAnsi="Times New Roman"/>
          <w:sz w:val="28"/>
          <w:szCs w:val="28"/>
        </w:rPr>
        <w:t>-</w:t>
      </w:r>
      <w:r w:rsidR="00910BC8" w:rsidRPr="00910BC8">
        <w:rPr>
          <w:rFonts w:ascii="Times New Roman" w:hAnsi="Times New Roman"/>
          <w:sz w:val="28"/>
          <w:szCs w:val="28"/>
        </w:rPr>
        <w:t xml:space="preserve"> </w:t>
      </w:r>
      <w:r w:rsidRPr="00910BC8">
        <w:rPr>
          <w:rFonts w:ascii="Times New Roman" w:hAnsi="Times New Roman"/>
          <w:sz w:val="28"/>
          <w:szCs w:val="28"/>
        </w:rPr>
        <w:t>символического воспитания и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логического мышления учащихся;</w:t>
      </w:r>
    </w:p>
    <w:p w:rsidR="00340875" w:rsidRPr="00910BC8" w:rsidRDefault="00340875" w:rsidP="00910BC8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0BC8">
        <w:rPr>
          <w:rFonts w:ascii="Times New Roman" w:hAnsi="Times New Roman"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</w:t>
      </w:r>
    </w:p>
    <w:p w:rsidR="00340875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речи, а также навыков грамотного, безошибочного письма как показателя общей культуры человека.</w:t>
      </w:r>
    </w:p>
    <w:p w:rsidR="008E01D7" w:rsidRPr="008E01D7" w:rsidRDefault="008E01D7" w:rsidP="008E01D7">
      <w:pPr>
        <w:spacing w:line="360" w:lineRule="auto"/>
        <w:jc w:val="both"/>
        <w:rPr>
          <w:b/>
          <w:sz w:val="28"/>
          <w:szCs w:val="28"/>
        </w:rPr>
      </w:pPr>
      <w:r w:rsidRPr="008E01D7">
        <w:rPr>
          <w:sz w:val="28"/>
          <w:szCs w:val="28"/>
        </w:rPr>
        <w:t xml:space="preserve">Программа направлена на реализацию средствами предмета «Русский язык» основных </w:t>
      </w:r>
      <w:r w:rsidRPr="008E01D7">
        <w:rPr>
          <w:b/>
          <w:sz w:val="28"/>
          <w:szCs w:val="28"/>
        </w:rPr>
        <w:t>задач</w:t>
      </w:r>
      <w:r w:rsidRPr="008E01D7">
        <w:rPr>
          <w:sz w:val="28"/>
          <w:szCs w:val="28"/>
        </w:rPr>
        <w:t xml:space="preserve"> образовательной области «Филология»:</w:t>
      </w:r>
    </w:p>
    <w:p w:rsidR="008E01D7" w:rsidRPr="008E01D7" w:rsidRDefault="008E01D7" w:rsidP="008E01D7">
      <w:pPr>
        <w:spacing w:line="360" w:lineRule="auto"/>
        <w:jc w:val="both"/>
        <w:rPr>
          <w:sz w:val="28"/>
          <w:szCs w:val="28"/>
        </w:rPr>
      </w:pPr>
      <w:r w:rsidRPr="008E01D7">
        <w:rPr>
          <w:sz w:val="28"/>
          <w:szCs w:val="28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E01D7" w:rsidRPr="008E01D7" w:rsidRDefault="008E01D7" w:rsidP="008E01D7">
      <w:pPr>
        <w:spacing w:line="360" w:lineRule="auto"/>
        <w:jc w:val="both"/>
        <w:rPr>
          <w:sz w:val="28"/>
          <w:szCs w:val="28"/>
        </w:rPr>
      </w:pPr>
      <w:r w:rsidRPr="008E01D7">
        <w:rPr>
          <w:sz w:val="28"/>
          <w:szCs w:val="28"/>
        </w:rPr>
        <w:lastRenderedPageBreak/>
        <w:t>- развитие диалогической и монологической устной и письменной речи;</w:t>
      </w:r>
    </w:p>
    <w:p w:rsidR="008E01D7" w:rsidRPr="008E01D7" w:rsidRDefault="008E01D7" w:rsidP="008E01D7">
      <w:pPr>
        <w:spacing w:line="360" w:lineRule="auto"/>
        <w:jc w:val="both"/>
        <w:rPr>
          <w:sz w:val="28"/>
          <w:szCs w:val="28"/>
        </w:rPr>
      </w:pPr>
      <w:r w:rsidRPr="008E01D7">
        <w:rPr>
          <w:sz w:val="28"/>
          <w:szCs w:val="28"/>
        </w:rPr>
        <w:t>- развитие коммуникативных умений;</w:t>
      </w:r>
    </w:p>
    <w:p w:rsidR="008E01D7" w:rsidRPr="008E01D7" w:rsidRDefault="008E01D7" w:rsidP="008E01D7">
      <w:pPr>
        <w:spacing w:line="360" w:lineRule="auto"/>
        <w:jc w:val="both"/>
        <w:rPr>
          <w:sz w:val="28"/>
          <w:szCs w:val="28"/>
        </w:rPr>
      </w:pPr>
      <w:r w:rsidRPr="008E01D7">
        <w:rPr>
          <w:sz w:val="28"/>
          <w:szCs w:val="28"/>
        </w:rPr>
        <w:t>- развитие нравственных и эстетических чувств;</w:t>
      </w:r>
    </w:p>
    <w:p w:rsidR="008E01D7" w:rsidRPr="008E01D7" w:rsidRDefault="008E01D7" w:rsidP="008E01D7">
      <w:pPr>
        <w:spacing w:line="360" w:lineRule="auto"/>
        <w:jc w:val="both"/>
        <w:rPr>
          <w:sz w:val="28"/>
          <w:szCs w:val="28"/>
        </w:rPr>
      </w:pPr>
      <w:r w:rsidRPr="008E01D7">
        <w:rPr>
          <w:sz w:val="28"/>
          <w:szCs w:val="28"/>
        </w:rPr>
        <w:t>- развитие способностей к творческой деятельности.</w:t>
      </w:r>
    </w:p>
    <w:p w:rsidR="00340875" w:rsidRPr="00910BC8" w:rsidRDefault="00340875" w:rsidP="008E01D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 xml:space="preserve">Программа определяет ряд практических </w:t>
      </w:r>
      <w:r w:rsidRPr="00910BC8">
        <w:rPr>
          <w:b/>
          <w:bCs/>
          <w:sz w:val="28"/>
          <w:szCs w:val="28"/>
        </w:rPr>
        <w:t xml:space="preserve">задач, </w:t>
      </w:r>
      <w:r w:rsidRPr="00910BC8">
        <w:rPr>
          <w:sz w:val="28"/>
          <w:szCs w:val="28"/>
        </w:rPr>
        <w:t>решение которых обеспечит достижение основных целей изучения предмета: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развитие речи, мышления, воображения школьников, умения выбирать средства языка в соответствии с целями, задачами и условиями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общения;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освоение первоначальных знаний о лексике, фонетике, грамматике русского</w:t>
      </w:r>
      <w:r w:rsidR="00910BC8">
        <w:rPr>
          <w:sz w:val="28"/>
          <w:szCs w:val="28"/>
        </w:rPr>
        <w:t xml:space="preserve"> </w:t>
      </w:r>
      <w:r w:rsidRPr="00910BC8">
        <w:rPr>
          <w:sz w:val="28"/>
          <w:szCs w:val="28"/>
        </w:rPr>
        <w:t>языка;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овладение умениями правильно писать и читать, участвовать в диалоге, составлять несложные монологические высказывания и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письменные тексты</w:t>
      </w:r>
      <w:r w:rsidR="00910BC8">
        <w:rPr>
          <w:sz w:val="28"/>
          <w:szCs w:val="28"/>
        </w:rPr>
        <w:t xml:space="preserve"> </w:t>
      </w:r>
      <w:r w:rsidRPr="00910BC8">
        <w:rPr>
          <w:sz w:val="28"/>
          <w:szCs w:val="28"/>
        </w:rPr>
        <w:t>-</w:t>
      </w:r>
      <w:r w:rsidR="00910BC8">
        <w:rPr>
          <w:sz w:val="28"/>
          <w:szCs w:val="28"/>
        </w:rPr>
        <w:t xml:space="preserve"> </w:t>
      </w:r>
      <w:r w:rsidRPr="00910BC8">
        <w:rPr>
          <w:sz w:val="28"/>
          <w:szCs w:val="28"/>
        </w:rPr>
        <w:t>описания и повествования небольшого объема;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воспитание позитивного эмоционально-ценностного отношения к русскому языку, чувства сопричастности к сохранению его</w:t>
      </w:r>
    </w:p>
    <w:p w:rsidR="00340875" w:rsidRDefault="00340875" w:rsidP="005A703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10BC8">
        <w:rPr>
          <w:sz w:val="28"/>
          <w:szCs w:val="28"/>
        </w:rPr>
        <w:t>уникальности и чистоты; пробуждение познавательного интереса к языку, стремления совершенствовать свою речь.</w:t>
      </w:r>
    </w:p>
    <w:p w:rsidR="005A7031" w:rsidRDefault="00646588" w:rsidP="005A7031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646588">
        <w:rPr>
          <w:b/>
          <w:sz w:val="28"/>
          <w:szCs w:val="28"/>
        </w:rPr>
        <w:t xml:space="preserve">. </w:t>
      </w:r>
      <w:r w:rsidR="00910BC8">
        <w:rPr>
          <w:b/>
          <w:sz w:val="28"/>
          <w:szCs w:val="28"/>
        </w:rPr>
        <w:t>Планируемые результаты изучения предмета</w:t>
      </w:r>
      <w:r w:rsidR="00340875">
        <w:rPr>
          <w:b/>
          <w:caps/>
          <w:sz w:val="28"/>
          <w:szCs w:val="28"/>
        </w:rPr>
        <w:t xml:space="preserve">         </w:t>
      </w:r>
    </w:p>
    <w:p w:rsidR="005A7031" w:rsidRPr="00F8733E" w:rsidRDefault="005A7031" w:rsidP="00F8733E">
      <w:pPr>
        <w:pStyle w:val="11"/>
        <w:shd w:val="clear" w:color="auto" w:fill="auto"/>
        <w:spacing w:line="360" w:lineRule="auto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</w:t>
      </w:r>
      <w:r w:rsidRPr="005A7031">
        <w:rPr>
          <w:sz w:val="28"/>
          <w:szCs w:val="28"/>
        </w:rPr>
        <w:t>изучения предмета</w:t>
      </w:r>
      <w:r>
        <w:rPr>
          <w:color w:val="FF0000"/>
          <w:sz w:val="28"/>
          <w:szCs w:val="28"/>
        </w:rPr>
        <w:t xml:space="preserve"> </w:t>
      </w:r>
      <w:r w:rsidRPr="0063533E">
        <w:rPr>
          <w:sz w:val="28"/>
          <w:szCs w:val="28"/>
        </w:rPr>
        <w:t xml:space="preserve">на уровне </w:t>
      </w:r>
      <w:r w:rsidRPr="005A7031">
        <w:rPr>
          <w:sz w:val="28"/>
          <w:szCs w:val="28"/>
        </w:rPr>
        <w:t>начального</w:t>
      </w:r>
      <w:r w:rsidRPr="00635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</w:t>
      </w:r>
      <w:r w:rsidRPr="00F8733E">
        <w:rPr>
          <w:sz w:val="28"/>
          <w:szCs w:val="28"/>
        </w:rPr>
        <w:t>обра</w:t>
      </w:r>
      <w:r w:rsidRPr="00F8733E">
        <w:rPr>
          <w:sz w:val="28"/>
          <w:szCs w:val="28"/>
        </w:rPr>
        <w:softHyphen/>
        <w:t xml:space="preserve">зования </w:t>
      </w:r>
      <w:r w:rsidRPr="00F8733E">
        <w:rPr>
          <w:sz w:val="28"/>
          <w:szCs w:val="28"/>
          <w:u w:val="single"/>
        </w:rPr>
        <w:t>ученик на базовом уровне научится</w:t>
      </w:r>
      <w:r w:rsidRPr="00F8733E">
        <w:rPr>
          <w:i/>
          <w:sz w:val="28"/>
          <w:szCs w:val="28"/>
        </w:rPr>
        <w:t>: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осознавать язык как основное средство человеческого общения и явление национальной культуры, у них начнёт формироваться позитивное эмоционально-ценностное отношение к русскому языку, стремление к его грамотному использованию, русский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5A7031" w:rsidRPr="00432D23" w:rsidRDefault="005A7031" w:rsidP="00432D23">
      <w:pPr>
        <w:pStyle w:val="11"/>
        <w:shd w:val="clear" w:color="auto" w:fill="auto"/>
        <w:spacing w:line="360" w:lineRule="auto"/>
        <w:rPr>
          <w:sz w:val="28"/>
          <w:szCs w:val="28"/>
          <w:u w:val="single"/>
        </w:rPr>
      </w:pPr>
      <w:r w:rsidRPr="00432D23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432D23">
        <w:rPr>
          <w:i/>
          <w:sz w:val="28"/>
          <w:szCs w:val="28"/>
          <w:u w:val="single"/>
        </w:rPr>
        <w:t xml:space="preserve"> </w:t>
      </w:r>
      <w:r w:rsidRPr="00432D23">
        <w:rPr>
          <w:sz w:val="28"/>
          <w:szCs w:val="28"/>
          <w:u w:val="single"/>
        </w:rPr>
        <w:t>получит возможность научиться: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 xml:space="preserve">реализовать в устном и письменном общении (в том числе с использованием средств ИКТ) потребность в творческом самовыражении, </w:t>
      </w:r>
      <w:r w:rsidRPr="00AD4F1C">
        <w:rPr>
          <w:color w:val="000000"/>
          <w:sz w:val="28"/>
          <w:szCs w:val="28"/>
        </w:rPr>
        <w:lastRenderedPageBreak/>
        <w:t>научатся использовать язык с целью поиска необходимой информации в различных источниках для выполнения учебных заданий.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Раздел «Фонетика и графика»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различать звуки и буквы;</w:t>
      </w:r>
    </w:p>
    <w:p w:rsidR="008E01D7" w:rsidRPr="00AD4F1C" w:rsidRDefault="008E01D7" w:rsidP="008E01D7">
      <w:pPr>
        <w:pStyle w:val="af2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8E01D7" w:rsidRPr="00AD4F1C" w:rsidRDefault="008E01D7" w:rsidP="008E01D7">
      <w:pPr>
        <w:pStyle w:val="af2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знать последовательность букв в русском алфавите, пользоваться алфавитом для упорядочивания слов и поиска нужной информации.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проводить фонетико-графический (</w:t>
      </w:r>
      <w:proofErr w:type="spellStart"/>
      <w:proofErr w:type="gramStart"/>
      <w:r w:rsidRPr="00AD4F1C">
        <w:rPr>
          <w:color w:val="000000"/>
          <w:sz w:val="28"/>
          <w:szCs w:val="28"/>
        </w:rPr>
        <w:t>звуко-буквенный</w:t>
      </w:r>
      <w:proofErr w:type="spellEnd"/>
      <w:proofErr w:type="gramEnd"/>
      <w:r w:rsidRPr="00AD4F1C">
        <w:rPr>
          <w:color w:val="000000"/>
          <w:sz w:val="28"/>
          <w:szCs w:val="28"/>
        </w:rPr>
        <w:t>) разбор слова самостоятельно по предложенному в учебнике алгоритму;</w:t>
      </w:r>
    </w:p>
    <w:p w:rsidR="008E01D7" w:rsidRPr="00AD4F1C" w:rsidRDefault="008E01D7" w:rsidP="008E01D7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оценивать правильность проведения фонетико-графического (</w:t>
      </w:r>
      <w:proofErr w:type="spellStart"/>
      <w:proofErr w:type="gramStart"/>
      <w:r w:rsidRPr="00AD4F1C">
        <w:rPr>
          <w:color w:val="000000"/>
          <w:sz w:val="28"/>
          <w:szCs w:val="28"/>
        </w:rPr>
        <w:t>звуко-буквенного</w:t>
      </w:r>
      <w:proofErr w:type="spellEnd"/>
      <w:proofErr w:type="gramEnd"/>
      <w:r w:rsidRPr="00AD4F1C">
        <w:rPr>
          <w:color w:val="000000"/>
          <w:sz w:val="28"/>
          <w:szCs w:val="28"/>
        </w:rPr>
        <w:t>) разбора слов.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Раздел «Орфоэпия»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8E01D7" w:rsidRPr="00F17758" w:rsidRDefault="008E01D7" w:rsidP="008E01D7">
      <w:pPr>
        <w:pStyle w:val="af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F17758">
        <w:rPr>
          <w:color w:val="000000"/>
          <w:sz w:val="28"/>
          <w:szCs w:val="28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родителям).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Раздел «Состав слова (</w:t>
      </w:r>
      <w:proofErr w:type="spellStart"/>
      <w:r w:rsidRPr="00AD4F1C">
        <w:rPr>
          <w:b/>
          <w:bCs/>
          <w:color w:val="000000"/>
          <w:sz w:val="28"/>
          <w:szCs w:val="28"/>
        </w:rPr>
        <w:t>морфемика</w:t>
      </w:r>
      <w:proofErr w:type="spellEnd"/>
      <w:r w:rsidRPr="00AD4F1C">
        <w:rPr>
          <w:b/>
          <w:bCs/>
          <w:color w:val="000000"/>
          <w:sz w:val="28"/>
          <w:szCs w:val="28"/>
        </w:rPr>
        <w:t>)»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различать изменяемые и неизменяемые слова;</w:t>
      </w:r>
    </w:p>
    <w:p w:rsidR="008E01D7" w:rsidRPr="00AD4F1C" w:rsidRDefault="008E01D7" w:rsidP="008E01D7">
      <w:pPr>
        <w:pStyle w:val="af2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различать родственные (однокоренные) слова и формы слова;</w:t>
      </w:r>
    </w:p>
    <w:p w:rsidR="008E01D7" w:rsidRPr="00AD4F1C" w:rsidRDefault="008E01D7" w:rsidP="008E01D7">
      <w:pPr>
        <w:pStyle w:val="af2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находить в словах окончание, корень, приставку, суффикс.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lastRenderedPageBreak/>
        <w:t xml:space="preserve">разбирать </w:t>
      </w:r>
      <w:proofErr w:type="gramStart"/>
      <w:r w:rsidRPr="00AD4F1C">
        <w:rPr>
          <w:color w:val="000000"/>
          <w:sz w:val="28"/>
          <w:szCs w:val="28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AD4F1C">
        <w:rPr>
          <w:color w:val="000000"/>
          <w:sz w:val="28"/>
          <w:szCs w:val="28"/>
        </w:rPr>
        <w:t xml:space="preserve"> алгоритмом;</w:t>
      </w:r>
    </w:p>
    <w:p w:rsidR="008E01D7" w:rsidRPr="00AD4F1C" w:rsidRDefault="008E01D7" w:rsidP="008E01D7">
      <w:pPr>
        <w:pStyle w:val="af2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оценивать правильность проведения разбора слова по составу.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Раздел «Лексика»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выявлять слова, значение которых требует уточнения;</w:t>
      </w:r>
    </w:p>
    <w:p w:rsidR="008E01D7" w:rsidRPr="00AD4F1C" w:rsidRDefault="008E01D7" w:rsidP="008E01D7">
      <w:pPr>
        <w:pStyle w:val="af2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определять значение слова по тексту или уточнять с помощью толкового словаря.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подбирать синонимы для устранения повторов в тексте;</w:t>
      </w:r>
    </w:p>
    <w:p w:rsidR="008E01D7" w:rsidRPr="00AD4F1C" w:rsidRDefault="008E01D7" w:rsidP="008E01D7">
      <w:pPr>
        <w:pStyle w:val="af2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подбирать антонимы для точной характеристики предметов при их сравнении;</w:t>
      </w:r>
    </w:p>
    <w:p w:rsidR="008E01D7" w:rsidRPr="00AD4F1C" w:rsidRDefault="008E01D7" w:rsidP="008E01D7">
      <w:pPr>
        <w:pStyle w:val="af2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различать употребление в тексте слов в прямом и переносном значении (простые случаи);</w:t>
      </w:r>
    </w:p>
    <w:p w:rsidR="008E01D7" w:rsidRPr="00AD4F1C" w:rsidRDefault="008E01D7" w:rsidP="008E01D7">
      <w:pPr>
        <w:pStyle w:val="af2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оценивать уместность использования слов в тексте;</w:t>
      </w:r>
    </w:p>
    <w:p w:rsidR="008E01D7" w:rsidRPr="00AD4F1C" w:rsidRDefault="008E01D7" w:rsidP="008E01D7">
      <w:pPr>
        <w:pStyle w:val="af2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 xml:space="preserve">выбирать слова из ряда </w:t>
      </w:r>
      <w:proofErr w:type="gramStart"/>
      <w:r w:rsidRPr="00AD4F1C">
        <w:rPr>
          <w:color w:val="000000"/>
          <w:sz w:val="28"/>
          <w:szCs w:val="28"/>
        </w:rPr>
        <w:t>предложенных</w:t>
      </w:r>
      <w:proofErr w:type="gramEnd"/>
      <w:r w:rsidRPr="00AD4F1C">
        <w:rPr>
          <w:color w:val="000000"/>
          <w:sz w:val="28"/>
          <w:szCs w:val="28"/>
        </w:rPr>
        <w:t xml:space="preserve"> для успешного решения коммуникативной задачи.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Раздел «Морфология»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определять грамматические признаки имён существительных — род, число, падеж, склонение;</w:t>
      </w:r>
    </w:p>
    <w:p w:rsidR="008E01D7" w:rsidRPr="00AD4F1C" w:rsidRDefault="008E01D7" w:rsidP="008E01D7">
      <w:pPr>
        <w:pStyle w:val="af2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определять грамматические признаки имён прилагательных — род, число, падеж;</w:t>
      </w:r>
    </w:p>
    <w:p w:rsidR="008E01D7" w:rsidRPr="00AD4F1C" w:rsidRDefault="008E01D7" w:rsidP="008E01D7">
      <w:pPr>
        <w:pStyle w:val="af2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определять грамматические признаки глаголов – число, время, род (в прошедшем времени), лицо (в настоящем и будущем времени), спряжение.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8E01D7" w:rsidRPr="00AD4F1C" w:rsidRDefault="008E01D7" w:rsidP="008E01D7">
      <w:pPr>
        <w:pStyle w:val="af2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lastRenderedPageBreak/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 </w:t>
      </w:r>
      <w:r w:rsidRPr="00AD4F1C">
        <w:rPr>
          <w:b/>
          <w:bCs/>
          <w:color w:val="000000"/>
          <w:sz w:val="28"/>
          <w:szCs w:val="28"/>
        </w:rPr>
        <w:t>и, а, но</w:t>
      </w:r>
      <w:r w:rsidRPr="00AD4F1C">
        <w:rPr>
          <w:color w:val="000000"/>
          <w:sz w:val="28"/>
          <w:szCs w:val="28"/>
        </w:rPr>
        <w:t>, частицу </w:t>
      </w:r>
      <w:r w:rsidRPr="00AD4F1C">
        <w:rPr>
          <w:b/>
          <w:bCs/>
          <w:color w:val="000000"/>
          <w:sz w:val="28"/>
          <w:szCs w:val="28"/>
        </w:rPr>
        <w:t>не </w:t>
      </w:r>
      <w:r w:rsidRPr="00AD4F1C">
        <w:rPr>
          <w:color w:val="000000"/>
          <w:sz w:val="28"/>
          <w:szCs w:val="28"/>
        </w:rPr>
        <w:t>при глаголах.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Раздел «Синтаксис»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различать предложение, словосочетание, слово;</w:t>
      </w:r>
    </w:p>
    <w:p w:rsidR="008E01D7" w:rsidRPr="00AD4F1C" w:rsidRDefault="008E01D7" w:rsidP="008E01D7">
      <w:pPr>
        <w:pStyle w:val="af2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устанавливать при помощи смысловых вопросов связь между словами в словосочетании и предложении;</w:t>
      </w:r>
    </w:p>
    <w:p w:rsidR="008E01D7" w:rsidRPr="00AD4F1C" w:rsidRDefault="008E01D7" w:rsidP="008E01D7">
      <w:pPr>
        <w:pStyle w:val="af2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8E01D7" w:rsidRPr="00AD4F1C" w:rsidRDefault="008E01D7" w:rsidP="008E01D7">
      <w:pPr>
        <w:pStyle w:val="af2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определять восклицательную/невосклицательную интонацию предложения;</w:t>
      </w:r>
    </w:p>
    <w:p w:rsidR="008E01D7" w:rsidRPr="00AD4F1C" w:rsidRDefault="008E01D7" w:rsidP="008E01D7">
      <w:pPr>
        <w:pStyle w:val="af2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8E01D7" w:rsidRPr="00AD4F1C" w:rsidRDefault="008E01D7" w:rsidP="008E01D7">
      <w:pPr>
        <w:pStyle w:val="af2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выделять предложения с однородными членами.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различать второстепенные члены предложения — определения, дополнения, обстоятельства;</w:t>
      </w:r>
    </w:p>
    <w:p w:rsidR="008E01D7" w:rsidRPr="00AD4F1C" w:rsidRDefault="008E01D7" w:rsidP="008E01D7">
      <w:pPr>
        <w:pStyle w:val="af2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8E01D7" w:rsidRPr="00F17758" w:rsidRDefault="008E01D7" w:rsidP="008E01D7">
      <w:pPr>
        <w:pStyle w:val="af2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F17758">
        <w:rPr>
          <w:color w:val="000000"/>
          <w:sz w:val="28"/>
          <w:szCs w:val="28"/>
        </w:rPr>
        <w:t>различать простые и сложные предложения.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Содержательная линия «Орфография и пунктуация»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применять правила правописания (в объёме содержания курса);</w:t>
      </w:r>
    </w:p>
    <w:p w:rsidR="008E01D7" w:rsidRPr="00AD4F1C" w:rsidRDefault="008E01D7" w:rsidP="008E01D7">
      <w:pPr>
        <w:pStyle w:val="af2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определять (уточнять) написание слова по орфографическому словарю;</w:t>
      </w:r>
    </w:p>
    <w:p w:rsidR="008E01D7" w:rsidRPr="00AD4F1C" w:rsidRDefault="008E01D7" w:rsidP="008E01D7">
      <w:pPr>
        <w:pStyle w:val="af2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безошибочно списывать текст объёмом 80—90 слов;</w:t>
      </w:r>
    </w:p>
    <w:p w:rsidR="008E01D7" w:rsidRPr="00AD4F1C" w:rsidRDefault="008E01D7" w:rsidP="008E01D7">
      <w:pPr>
        <w:pStyle w:val="af2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писать под диктовку тексты объёмом 75—80 слов в соответствии с изученными правилами правописания;</w:t>
      </w:r>
    </w:p>
    <w:p w:rsidR="008E01D7" w:rsidRPr="00AD4F1C" w:rsidRDefault="008E01D7" w:rsidP="008E01D7">
      <w:pPr>
        <w:pStyle w:val="af2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lastRenderedPageBreak/>
        <w:t>проверять собственный и предложенный текст, находить и исправлять орфографические и пунктуационные ошибки.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осознавать место возможного возникновения орфографической ошибки;</w:t>
      </w:r>
    </w:p>
    <w:p w:rsidR="008E01D7" w:rsidRPr="00AD4F1C" w:rsidRDefault="008E01D7" w:rsidP="008E01D7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подбирать примеры с определённой орфограммой;</w:t>
      </w:r>
    </w:p>
    <w:p w:rsidR="008E01D7" w:rsidRPr="00AD4F1C" w:rsidRDefault="008E01D7" w:rsidP="008E01D7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 xml:space="preserve">при составлении собственных текстов перефразировать </w:t>
      </w:r>
      <w:proofErr w:type="gramStart"/>
      <w:r w:rsidRPr="00AD4F1C">
        <w:rPr>
          <w:color w:val="000000"/>
          <w:sz w:val="28"/>
          <w:szCs w:val="28"/>
        </w:rPr>
        <w:t>записываемое</w:t>
      </w:r>
      <w:proofErr w:type="gramEnd"/>
      <w:r w:rsidRPr="00AD4F1C">
        <w:rPr>
          <w:color w:val="000000"/>
          <w:sz w:val="28"/>
          <w:szCs w:val="28"/>
        </w:rPr>
        <w:t>, чтобы избежать орфографических и пунктуационных ошибок;</w:t>
      </w:r>
    </w:p>
    <w:p w:rsidR="008E01D7" w:rsidRPr="00F17758" w:rsidRDefault="008E01D7" w:rsidP="008E01D7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F17758">
        <w:rPr>
          <w:color w:val="000000"/>
          <w:sz w:val="28"/>
          <w:szCs w:val="28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Содержательная линия «Развитие речи»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научится:</w:t>
      </w:r>
    </w:p>
    <w:p w:rsidR="008E01D7" w:rsidRPr="00AD4F1C" w:rsidRDefault="008E01D7" w:rsidP="008E01D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8E01D7" w:rsidRPr="00AD4F1C" w:rsidRDefault="008E01D7" w:rsidP="008E01D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8E01D7" w:rsidRPr="00AD4F1C" w:rsidRDefault="008E01D7" w:rsidP="008E01D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выражать собственное мнение, аргументировать его с учётом ситуации общения;</w:t>
      </w:r>
    </w:p>
    <w:p w:rsidR="008E01D7" w:rsidRPr="00AD4F1C" w:rsidRDefault="008E01D7" w:rsidP="008E01D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самостоятельно озаглавливать текст;</w:t>
      </w:r>
    </w:p>
    <w:p w:rsidR="008E01D7" w:rsidRPr="00AD4F1C" w:rsidRDefault="008E01D7" w:rsidP="008E01D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составлять план текста;</w:t>
      </w:r>
    </w:p>
    <w:p w:rsidR="008E01D7" w:rsidRPr="00AD4F1C" w:rsidRDefault="008E01D7" w:rsidP="008E01D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8E01D7" w:rsidRPr="00AD4F1C" w:rsidRDefault="008E01D7" w:rsidP="008E01D7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F1C">
        <w:rPr>
          <w:b/>
          <w:bCs/>
          <w:color w:val="000000"/>
          <w:sz w:val="28"/>
          <w:szCs w:val="28"/>
        </w:rPr>
        <w:t>Ученик 4 класса</w:t>
      </w:r>
      <w:r w:rsidRPr="00AD4F1C">
        <w:rPr>
          <w:color w:val="000000"/>
          <w:sz w:val="28"/>
          <w:szCs w:val="28"/>
        </w:rPr>
        <w:t> </w:t>
      </w:r>
      <w:r w:rsidRPr="00AD4F1C">
        <w:rPr>
          <w:b/>
          <w:bCs/>
          <w:color w:val="000000"/>
          <w:sz w:val="28"/>
          <w:szCs w:val="28"/>
        </w:rPr>
        <w:t>получит возможность научиться: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создавать тексты по предложенному заголовку;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подробно или выборочно пересказывать текст;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пересказывать текст от другого лица;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lastRenderedPageBreak/>
        <w:t>анализировать и корректировать тексты с нарушенным порядком предложений, находить в тексте смысловые пропуски;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>корректировать тексты, в которых допущены нарушения культуры речи;</w:t>
      </w:r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proofErr w:type="gramStart"/>
      <w:r w:rsidRPr="00AD4F1C">
        <w:rPr>
          <w:color w:val="000000"/>
          <w:sz w:val="28"/>
          <w:szCs w:val="28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8E01D7" w:rsidRPr="00AD4F1C" w:rsidRDefault="008E01D7" w:rsidP="008E01D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AD4F1C">
        <w:rPr>
          <w:color w:val="000000"/>
          <w:sz w:val="28"/>
          <w:szCs w:val="28"/>
        </w:rPr>
        <w:t xml:space="preserve">соблюдать нормы речевого взаимодействия при интерактивном общении (sms-сообщения, электронная почта, Интернет и другие </w:t>
      </w:r>
      <w:proofErr w:type="gramStart"/>
      <w:r w:rsidRPr="00AD4F1C">
        <w:rPr>
          <w:color w:val="000000"/>
          <w:sz w:val="28"/>
          <w:szCs w:val="28"/>
        </w:rPr>
        <w:t>виды</w:t>
      </w:r>
      <w:proofErr w:type="gramEnd"/>
      <w:r w:rsidRPr="00AD4F1C">
        <w:rPr>
          <w:color w:val="000000"/>
          <w:sz w:val="28"/>
          <w:szCs w:val="28"/>
        </w:rPr>
        <w:t xml:space="preserve"> и способы связи).</w:t>
      </w:r>
    </w:p>
    <w:p w:rsidR="008E01D7" w:rsidRDefault="008E01D7" w:rsidP="008E01D7">
      <w:pPr>
        <w:pStyle w:val="af2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  <w:r w:rsidRPr="00AD4F1C">
        <w:rPr>
          <w:b/>
          <w:bCs/>
          <w:color w:val="000000"/>
          <w:sz w:val="28"/>
          <w:szCs w:val="28"/>
          <w:shd w:val="clear" w:color="auto" w:fill="FFFFFF"/>
        </w:rPr>
        <w:t>Содержательная линия «Система языка»</w:t>
      </w:r>
    </w:p>
    <w:p w:rsidR="00BB29D1" w:rsidRPr="00AD4F1C" w:rsidRDefault="00BB29D1" w:rsidP="008E01D7">
      <w:pPr>
        <w:pStyle w:val="af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12528" w:rsidRDefault="00BB29D1" w:rsidP="00BB29D1">
      <w:pPr>
        <w:tabs>
          <w:tab w:val="left" w:pos="3705"/>
        </w:tabs>
        <w:spacing w:line="360" w:lineRule="auto"/>
        <w:ind w:firstLine="284"/>
        <w:jc w:val="both"/>
        <w:rPr>
          <w:sz w:val="28"/>
          <w:szCs w:val="28"/>
        </w:rPr>
      </w:pPr>
      <w:r w:rsidRPr="00BB29D1">
        <w:rPr>
          <w:b/>
          <w:i/>
          <w:sz w:val="28"/>
          <w:szCs w:val="28"/>
          <w:lang w:eastAsia="en-US"/>
        </w:rPr>
        <w:t>Личностные результаты:</w:t>
      </w:r>
      <w:r w:rsidRPr="00BB29D1">
        <w:rPr>
          <w:sz w:val="28"/>
          <w:szCs w:val="28"/>
        </w:rPr>
        <w:t xml:space="preserve"> </w:t>
      </w:r>
    </w:p>
    <w:p w:rsidR="00BB29D1" w:rsidRPr="00312528" w:rsidRDefault="00312528" w:rsidP="00312528">
      <w:pPr>
        <w:pStyle w:val="aa"/>
        <w:numPr>
          <w:ilvl w:val="0"/>
          <w:numId w:val="47"/>
        </w:numPr>
        <w:tabs>
          <w:tab w:val="left" w:pos="370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B29D1" w:rsidRPr="00312528">
        <w:rPr>
          <w:rFonts w:ascii="Times New Roman" w:hAnsi="Times New Roman"/>
          <w:sz w:val="28"/>
          <w:szCs w:val="28"/>
        </w:rPr>
        <w:t>тановление внутренней позиции школьника на уровне положи</w:t>
      </w:r>
      <w:r w:rsidR="00BB29D1" w:rsidRPr="00312528">
        <w:rPr>
          <w:rFonts w:ascii="Times New Roman" w:hAnsi="Times New Roman"/>
          <w:sz w:val="28"/>
          <w:szCs w:val="28"/>
        </w:rPr>
        <w:softHyphen/>
        <w:t>тельного отношения к школе, к изучению русского языка, ориен</w:t>
      </w:r>
      <w:r w:rsidR="00BB29D1" w:rsidRPr="00312528">
        <w:rPr>
          <w:rFonts w:ascii="Times New Roman" w:hAnsi="Times New Roman"/>
          <w:sz w:val="28"/>
          <w:szCs w:val="28"/>
        </w:rPr>
        <w:softHyphen/>
        <w:t>тация на содержательные моменты школьной действительности и принятие образца «хорошего ученика»;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B29D1" w:rsidRPr="00BB29D1">
        <w:rPr>
          <w:sz w:val="28"/>
          <w:szCs w:val="28"/>
        </w:rPr>
        <w:t xml:space="preserve">ринятие и освоение социальной роли </w:t>
      </w:r>
      <w:proofErr w:type="gramStart"/>
      <w:r w:rsidR="00BB29D1" w:rsidRPr="00BB29D1">
        <w:rPr>
          <w:sz w:val="28"/>
          <w:szCs w:val="28"/>
        </w:rPr>
        <w:t>обучающегося</w:t>
      </w:r>
      <w:proofErr w:type="gramEnd"/>
      <w:r w:rsidR="00BB29D1" w:rsidRPr="00BB29D1">
        <w:rPr>
          <w:sz w:val="28"/>
          <w:szCs w:val="28"/>
        </w:rPr>
        <w:t>, развитие мотивов учебной деятельности (социальных, учебно-познавательных и внешних);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BB29D1" w:rsidRPr="00BB29D1">
        <w:rPr>
          <w:sz w:val="28"/>
          <w:szCs w:val="28"/>
        </w:rPr>
        <w:t>ормирование личностного смысла учения, устойчиво</w:t>
      </w:r>
      <w:r w:rsidR="00BB29D1" w:rsidRPr="00BB29D1">
        <w:rPr>
          <w:sz w:val="28"/>
          <w:szCs w:val="28"/>
        </w:rPr>
        <w:softHyphen/>
        <w:t>го учебно-познавательного интереса к изучению языка, к языковой деятельности, к чтению и читательской деятельности;</w:t>
      </w:r>
    </w:p>
    <w:p w:rsidR="00BB29D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B29D1" w:rsidRPr="009C6D71">
        <w:rPr>
          <w:sz w:val="28"/>
          <w:szCs w:val="28"/>
        </w:rPr>
        <w:t>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B29D1" w:rsidRPr="009C6D71">
        <w:rPr>
          <w:sz w:val="28"/>
          <w:szCs w:val="28"/>
        </w:rPr>
        <w:t>осприятие русского языка как одной из основных националь</w:t>
      </w:r>
      <w:r w:rsidR="00BB29D1" w:rsidRPr="009C6D71">
        <w:rPr>
          <w:sz w:val="28"/>
          <w:szCs w:val="28"/>
        </w:rPr>
        <w:softHyphen/>
        <w:t>но-культурных ценностей российского народа, его значения в про</w:t>
      </w:r>
      <w:r w:rsidR="00BB29D1" w:rsidRPr="009C6D71">
        <w:rPr>
          <w:sz w:val="28"/>
          <w:szCs w:val="28"/>
        </w:rPr>
        <w:softHyphen/>
        <w:t xml:space="preserve">цессе </w:t>
      </w:r>
      <w:r w:rsidR="00BB29D1" w:rsidRPr="009C6D71">
        <w:rPr>
          <w:sz w:val="28"/>
          <w:szCs w:val="28"/>
        </w:rPr>
        <w:lastRenderedPageBreak/>
        <w:t>получения школьного образования, осознание себя носителем этого языка;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B29D1" w:rsidRPr="009C6D71">
        <w:rPr>
          <w:sz w:val="28"/>
          <w:szCs w:val="28"/>
        </w:rPr>
        <w:t>онимание того, что правильная устная и письменная речь яв</w:t>
      </w:r>
      <w:r w:rsidR="00BB29D1" w:rsidRPr="009C6D71">
        <w:rPr>
          <w:sz w:val="28"/>
          <w:szCs w:val="28"/>
        </w:rPr>
        <w:softHyphen/>
        <w:t>ляется показателем индивидуальной культуры человека;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29D1" w:rsidRPr="009C6D71">
        <w:rPr>
          <w:sz w:val="28"/>
          <w:szCs w:val="28"/>
        </w:rPr>
        <w:t>азвитие способности к самооценке на основе наблюдения за соб</w:t>
      </w:r>
      <w:r w:rsidR="00BB29D1" w:rsidRPr="009C6D71">
        <w:rPr>
          <w:sz w:val="28"/>
          <w:szCs w:val="28"/>
        </w:rPr>
        <w:softHyphen/>
        <w:t>ственной речью;</w:t>
      </w:r>
    </w:p>
    <w:p w:rsidR="00312528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B29D1" w:rsidRPr="009C6D71">
        <w:rPr>
          <w:sz w:val="28"/>
          <w:szCs w:val="28"/>
        </w:rPr>
        <w:t>сознание основ российской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</w:t>
      </w:r>
      <w:r w:rsidR="00BB29D1" w:rsidRPr="009C6D71">
        <w:rPr>
          <w:sz w:val="28"/>
          <w:szCs w:val="28"/>
        </w:rPr>
        <w:softHyphen/>
        <w:t>ности; формирование ценностей многонационального российского общества;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BB29D1" w:rsidRPr="009C6D71">
        <w:rPr>
          <w:sz w:val="28"/>
          <w:szCs w:val="28"/>
        </w:rPr>
        <w:t>тановление гуманистических и демократических цен</w:t>
      </w:r>
      <w:r w:rsidR="00BB29D1" w:rsidRPr="009C6D71">
        <w:rPr>
          <w:sz w:val="28"/>
          <w:szCs w:val="28"/>
        </w:rPr>
        <w:softHyphen/>
        <w:t>ностных ориентаций;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BB29D1" w:rsidRPr="009C6D71">
        <w:rPr>
          <w:sz w:val="28"/>
          <w:szCs w:val="28"/>
        </w:rPr>
        <w:t>важительное отношение к иному мнению, истории и культуре других народов;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B29D1" w:rsidRPr="009C6D71">
        <w:rPr>
          <w:sz w:val="28"/>
          <w:szCs w:val="28"/>
        </w:rPr>
        <w:t>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9C6D71" w:rsidRDefault="00312528" w:rsidP="00312528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29D1" w:rsidRPr="009C6D71">
        <w:rPr>
          <w:sz w:val="28"/>
          <w:szCs w:val="28"/>
        </w:rPr>
        <w:t>азвитие самостоятельности и личной ответственности за свои поступки (так и окружающих людей), в том числе в информацион</w:t>
      </w:r>
      <w:r w:rsidR="00BB29D1" w:rsidRPr="009C6D71">
        <w:rPr>
          <w:sz w:val="28"/>
          <w:szCs w:val="28"/>
        </w:rPr>
        <w:softHyphen/>
        <w:t>ной деятельности, на основе представлений о нравственных нормах и социальной справедливости;</w:t>
      </w:r>
    </w:p>
    <w:p w:rsidR="009C6D71" w:rsidRDefault="004F7EE0" w:rsidP="004F7EE0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29D1" w:rsidRPr="009C6D71">
        <w:rPr>
          <w:sz w:val="28"/>
          <w:szCs w:val="28"/>
        </w:rPr>
        <w:t>азвитие этических чувств (стыда, совести, доброжелательности и эмоционально-нравственной отзывчивости), понимание чувств одно</w:t>
      </w:r>
      <w:r w:rsidR="00BB29D1" w:rsidRPr="009C6D71">
        <w:rPr>
          <w:sz w:val="28"/>
          <w:szCs w:val="28"/>
        </w:rPr>
        <w:softHyphen/>
        <w:t>классников, собеседников; сочувствие и сопереживание людям;</w:t>
      </w:r>
    </w:p>
    <w:p w:rsidR="009C6D71" w:rsidRDefault="004F7EE0" w:rsidP="004F7EE0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29D1" w:rsidRPr="009C6D71">
        <w:rPr>
          <w:sz w:val="28"/>
          <w:szCs w:val="28"/>
        </w:rPr>
        <w:t>азвитие чувства прекрасного и эстетических чувств на основе материалов курса «Русский язык»;</w:t>
      </w:r>
    </w:p>
    <w:p w:rsidR="009C6D71" w:rsidRDefault="004F7EE0" w:rsidP="004F7EE0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29D1" w:rsidRPr="009C6D71">
        <w:rPr>
          <w:sz w:val="28"/>
          <w:szCs w:val="28"/>
        </w:rPr>
        <w:t>азвитие навыков сотрудничества с учителем, взрослыми, свер</w:t>
      </w:r>
      <w:r w:rsidR="00BB29D1" w:rsidRPr="009C6D71">
        <w:rPr>
          <w:sz w:val="28"/>
          <w:szCs w:val="28"/>
        </w:rPr>
        <w:softHyphen/>
        <w:t>стниками в процессе выполнения совместной деятельности на уро</w:t>
      </w:r>
      <w:r w:rsidR="00BB29D1" w:rsidRPr="009C6D71">
        <w:rPr>
          <w:sz w:val="28"/>
          <w:szCs w:val="28"/>
        </w:rPr>
        <w:softHyphen/>
        <w:t>ке и вне урока;</w:t>
      </w:r>
    </w:p>
    <w:p w:rsidR="009C6D71" w:rsidRDefault="004F7EE0" w:rsidP="004F7EE0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29D1" w:rsidRPr="009C6D71">
        <w:rPr>
          <w:sz w:val="28"/>
          <w:szCs w:val="28"/>
        </w:rPr>
        <w:t>азвитие мотивации к творческому труду (в проектной деятель</w:t>
      </w:r>
      <w:r w:rsidR="00BB29D1" w:rsidRPr="009C6D71">
        <w:rPr>
          <w:sz w:val="28"/>
          <w:szCs w:val="28"/>
        </w:rPr>
        <w:softHyphen/>
        <w:t>ности), к созданию собственных информационных объектов и др., к работе на результат;</w:t>
      </w:r>
    </w:p>
    <w:p w:rsidR="00BB29D1" w:rsidRPr="009C6D71" w:rsidRDefault="004F7EE0" w:rsidP="004F7EE0">
      <w:pPr>
        <w:pStyle w:val="af3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BB29D1" w:rsidRPr="009C6D71">
        <w:rPr>
          <w:sz w:val="28"/>
          <w:szCs w:val="28"/>
        </w:rPr>
        <w:t>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BB29D1" w:rsidRPr="00BB29D1" w:rsidRDefault="00BB29D1" w:rsidP="00BB29D1">
      <w:pPr>
        <w:tabs>
          <w:tab w:val="left" w:pos="993"/>
        </w:tabs>
        <w:spacing w:line="360" w:lineRule="auto"/>
        <w:jc w:val="both"/>
        <w:rPr>
          <w:i/>
          <w:sz w:val="28"/>
          <w:szCs w:val="28"/>
          <w:lang w:eastAsia="en-US"/>
        </w:rPr>
      </w:pPr>
      <w:proofErr w:type="spellStart"/>
      <w:r w:rsidRPr="00BB29D1">
        <w:rPr>
          <w:i/>
          <w:sz w:val="28"/>
          <w:szCs w:val="28"/>
          <w:lang w:eastAsia="en-US"/>
        </w:rPr>
        <w:t>Метапредметные</w:t>
      </w:r>
      <w:proofErr w:type="spellEnd"/>
      <w:r w:rsidRPr="00BB29D1">
        <w:rPr>
          <w:i/>
          <w:sz w:val="28"/>
          <w:szCs w:val="28"/>
          <w:lang w:eastAsia="en-US"/>
        </w:rPr>
        <w:t xml:space="preserve"> результаты:</w:t>
      </w:r>
    </w:p>
    <w:p w:rsidR="004F7EE0" w:rsidRDefault="00BB29D1" w:rsidP="003A291F">
      <w:pPr>
        <w:tabs>
          <w:tab w:val="left" w:pos="993"/>
        </w:tabs>
        <w:spacing w:after="160" w:line="360" w:lineRule="auto"/>
        <w:contextualSpacing/>
        <w:jc w:val="both"/>
        <w:rPr>
          <w:sz w:val="28"/>
          <w:szCs w:val="28"/>
          <w:lang w:eastAsia="en-US"/>
        </w:rPr>
      </w:pPr>
      <w:r w:rsidRPr="00BB29D1">
        <w:rPr>
          <w:sz w:val="28"/>
          <w:szCs w:val="28"/>
          <w:lang w:eastAsia="en-US"/>
        </w:rPr>
        <w:t xml:space="preserve">Регулятивные:   </w:t>
      </w:r>
    </w:p>
    <w:p w:rsid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</w:t>
      </w:r>
      <w:r w:rsidR="00BB29D1" w:rsidRPr="004F7EE0">
        <w:rPr>
          <w:rFonts w:asciiTheme="majorBidi" w:hAnsiTheme="majorBidi" w:cstheme="majorBidi"/>
          <w:sz w:val="28"/>
          <w:szCs w:val="28"/>
        </w:rPr>
        <w:t>ринимать и сохранять в памяти цели и задачи учебной деятель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ности; в сотрудничестве с учителем находить средства их осущест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вления и ставить новые учебные задачи;</w:t>
      </w:r>
    </w:p>
    <w:p w:rsidR="003A291F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П</w:t>
      </w:r>
      <w:r w:rsidR="00BB29D1" w:rsidRPr="004F7EE0">
        <w:rPr>
          <w:rFonts w:asciiTheme="majorBidi" w:hAnsiTheme="majorBidi" w:cstheme="majorBidi"/>
          <w:sz w:val="28"/>
          <w:szCs w:val="28"/>
        </w:rPr>
        <w:t>роявлять познаватель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ную инициативу в учебном сотрудничестве;</w:t>
      </w:r>
    </w:p>
    <w:p w:rsidR="003A291F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4F7EE0">
        <w:rPr>
          <w:rFonts w:asciiTheme="majorBidi" w:hAnsiTheme="majorBidi" w:cstheme="majorBidi"/>
          <w:sz w:val="28"/>
          <w:szCs w:val="28"/>
        </w:rPr>
        <w:t>У</w:t>
      </w:r>
      <w:r w:rsidR="00BB29D1" w:rsidRPr="004F7EE0">
        <w:rPr>
          <w:rFonts w:asciiTheme="majorBidi" w:hAnsiTheme="majorBidi" w:cstheme="majorBidi"/>
          <w:sz w:val="28"/>
          <w:szCs w:val="28"/>
        </w:rPr>
        <w:t>читывать выделенные учителем ориентиры действия в новом учебном материале (в сотрудничестве с учителем, одноклассниками);</w:t>
      </w:r>
    </w:p>
    <w:p w:rsidR="003A291F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4F7EE0">
        <w:rPr>
          <w:rFonts w:asciiTheme="majorBidi" w:hAnsiTheme="majorBidi" w:cstheme="majorBidi"/>
          <w:sz w:val="28"/>
          <w:szCs w:val="28"/>
        </w:rPr>
        <w:t>П</w:t>
      </w:r>
      <w:r w:rsidR="00BB29D1" w:rsidRPr="004F7EE0">
        <w:rPr>
          <w:rFonts w:asciiTheme="majorBidi" w:hAnsiTheme="majorBidi" w:cstheme="majorBidi"/>
          <w:sz w:val="28"/>
          <w:szCs w:val="28"/>
        </w:rPr>
        <w:t>ланировать, контролировать и оценивать учебные действия в со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</w:t>
      </w:r>
      <w:r w:rsidR="00BB29D1" w:rsidRPr="004F7EE0">
        <w:rPr>
          <w:rFonts w:asciiTheme="majorBidi" w:hAnsiTheme="majorBidi" w:cstheme="majorBidi"/>
          <w:sz w:val="28"/>
          <w:szCs w:val="28"/>
        </w:rPr>
        <w:t>ыполнять действия по намеченному плану, а также по инструк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циям, содержащимся в источниках информации (в заданиях учебни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 xml:space="preserve">ка, в Справочных материалах» учебника — в памятках); </w:t>
      </w:r>
    </w:p>
    <w:p w:rsid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</w:t>
      </w:r>
      <w:r w:rsidR="00BB29D1" w:rsidRPr="004F7EE0">
        <w:rPr>
          <w:rFonts w:asciiTheme="majorBidi" w:hAnsiTheme="majorBidi" w:cstheme="majorBidi"/>
          <w:sz w:val="28"/>
          <w:szCs w:val="28"/>
        </w:rPr>
        <w:t>читывать правило (алгоритм) в планировании и контроле способа решения;</w:t>
      </w:r>
    </w:p>
    <w:p w:rsidR="003A291F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</w:t>
      </w:r>
      <w:r w:rsidR="00BB29D1" w:rsidRPr="004F7EE0">
        <w:rPr>
          <w:rFonts w:asciiTheme="majorBidi" w:hAnsiTheme="majorBidi" w:cstheme="majorBidi"/>
          <w:sz w:val="28"/>
          <w:szCs w:val="28"/>
        </w:rPr>
        <w:t xml:space="preserve">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</w:t>
      </w:r>
      <w:proofErr w:type="gramStart"/>
      <w:r w:rsidR="00BB29D1" w:rsidRPr="004F7EE0">
        <w:rPr>
          <w:rFonts w:asciiTheme="majorBidi" w:hAnsiTheme="majorBidi" w:cstheme="majorBidi"/>
          <w:sz w:val="28"/>
          <w:szCs w:val="28"/>
        </w:rPr>
        <w:t>действия</w:t>
      </w:r>
      <w:proofErr w:type="gramEnd"/>
      <w:r w:rsidR="00BB29D1" w:rsidRPr="004F7EE0">
        <w:rPr>
          <w:rFonts w:asciiTheme="majorBidi" w:hAnsiTheme="majorBidi" w:cstheme="majorBidi"/>
          <w:sz w:val="28"/>
          <w:szCs w:val="28"/>
        </w:rPr>
        <w:t xml:space="preserve"> как по ходу его реализации, так и в конце действия;</w:t>
      </w:r>
    </w:p>
    <w:p w:rsidR="003A291F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В</w:t>
      </w:r>
      <w:r w:rsidR="00BB29D1" w:rsidRPr="004F7EE0">
        <w:rPr>
          <w:rFonts w:asciiTheme="majorBidi" w:hAnsiTheme="majorBidi" w:cstheme="majorBidi"/>
          <w:sz w:val="28"/>
          <w:szCs w:val="28"/>
        </w:rPr>
        <w:t>ыполнять учебные действия в устной, письменной речи, во вну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треннем плане;</w:t>
      </w:r>
    </w:p>
    <w:p w:rsidR="00BB29D1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4F7EE0">
        <w:rPr>
          <w:rFonts w:asciiTheme="majorBidi" w:hAnsiTheme="majorBidi" w:cstheme="majorBidi"/>
          <w:sz w:val="28"/>
          <w:szCs w:val="28"/>
        </w:rPr>
        <w:t>А</w:t>
      </w:r>
      <w:r w:rsidR="00BB29D1" w:rsidRPr="004F7EE0">
        <w:rPr>
          <w:rFonts w:asciiTheme="majorBidi" w:hAnsiTheme="majorBidi" w:cstheme="majorBidi"/>
          <w:sz w:val="28"/>
          <w:szCs w:val="28"/>
        </w:rPr>
        <w:t>декватно воспринимать оценку своей работы учителями, това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рищами, другими лицами;</w:t>
      </w:r>
    </w:p>
    <w:p w:rsidR="003A291F" w:rsidRPr="004F7EE0" w:rsidRDefault="004F7EE0" w:rsidP="004F7EE0">
      <w:pPr>
        <w:pStyle w:val="aa"/>
        <w:numPr>
          <w:ilvl w:val="0"/>
          <w:numId w:val="48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4F7EE0">
        <w:rPr>
          <w:rFonts w:asciiTheme="majorBidi" w:hAnsiTheme="majorBidi" w:cstheme="majorBidi"/>
          <w:sz w:val="28"/>
          <w:szCs w:val="28"/>
        </w:rPr>
        <w:t xml:space="preserve"> П</w:t>
      </w:r>
      <w:r w:rsidR="00BB29D1" w:rsidRPr="004F7EE0">
        <w:rPr>
          <w:rFonts w:asciiTheme="majorBidi" w:hAnsiTheme="majorBidi" w:cstheme="majorBidi"/>
          <w:sz w:val="28"/>
          <w:szCs w:val="28"/>
        </w:rPr>
        <w:t>онимать причины успеха/неуспеха учебной деятельности и раз</w:t>
      </w:r>
      <w:r w:rsidR="00BB29D1" w:rsidRPr="004F7EE0">
        <w:rPr>
          <w:rFonts w:asciiTheme="majorBidi" w:hAnsiTheme="majorBidi" w:cstheme="majorBidi"/>
          <w:sz w:val="28"/>
          <w:szCs w:val="28"/>
        </w:rPr>
        <w:softHyphen/>
        <w:t>вивать способности конструктивно действовать даже в ситуациях неуспеха.</w:t>
      </w:r>
    </w:p>
    <w:p w:rsidR="00A925BD" w:rsidRPr="004F7EE0" w:rsidRDefault="00BB29D1" w:rsidP="003A291F">
      <w:pPr>
        <w:tabs>
          <w:tab w:val="left" w:pos="993"/>
        </w:tabs>
        <w:spacing w:after="160" w:line="360" w:lineRule="auto"/>
        <w:contextualSpacing/>
        <w:jc w:val="both"/>
        <w:rPr>
          <w:rFonts w:asciiTheme="majorBidi" w:hAnsiTheme="majorBidi" w:cstheme="majorBidi"/>
          <w:sz w:val="28"/>
          <w:szCs w:val="28"/>
          <w:lang w:eastAsia="en-US"/>
        </w:rPr>
      </w:pPr>
      <w:r w:rsidRPr="004F7EE0">
        <w:rPr>
          <w:rFonts w:asciiTheme="majorBidi" w:hAnsiTheme="majorBidi" w:cstheme="majorBidi"/>
          <w:sz w:val="28"/>
          <w:szCs w:val="28"/>
          <w:lang w:eastAsia="en-US"/>
        </w:rPr>
        <w:t>Коммуникативные:</w:t>
      </w:r>
    </w:p>
    <w:p w:rsidR="003A291F" w:rsidRPr="004F7EE0" w:rsidRDefault="004F7EE0" w:rsidP="004F7EE0">
      <w:pPr>
        <w:pStyle w:val="aa"/>
        <w:numPr>
          <w:ilvl w:val="0"/>
          <w:numId w:val="49"/>
        </w:numPr>
        <w:tabs>
          <w:tab w:val="left" w:pos="993"/>
        </w:tabs>
        <w:spacing w:after="16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4F7EE0">
        <w:rPr>
          <w:rFonts w:asciiTheme="majorBidi" w:hAnsiTheme="majorBidi" w:cstheme="majorBidi"/>
          <w:sz w:val="28"/>
          <w:szCs w:val="28"/>
        </w:rPr>
        <w:t>У</w:t>
      </w:r>
      <w:r w:rsidR="00BB29D1" w:rsidRPr="004F7EE0">
        <w:rPr>
          <w:rFonts w:asciiTheme="majorBidi" w:hAnsiTheme="majorBidi" w:cstheme="majorBidi"/>
          <w:sz w:val="28"/>
          <w:szCs w:val="28"/>
        </w:rPr>
        <w:t>меть слушать и слышать собеседника, вести диалог;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3A291F">
        <w:rPr>
          <w:rFonts w:ascii="Times New Roman" w:hAnsi="Times New Roman" w:cs="Times New Roman"/>
          <w:sz w:val="28"/>
          <w:szCs w:val="28"/>
        </w:rPr>
        <w:t>риентироваться в целях, задачах, средствах и условиях общения;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3A291F">
        <w:rPr>
          <w:rFonts w:ascii="Times New Roman" w:hAnsi="Times New Roman" w:cs="Times New Roman"/>
          <w:sz w:val="28"/>
          <w:szCs w:val="28"/>
        </w:rPr>
        <w:t>онимать необходимость ориентироваться на позицию партнёра в общении, учитывать различные мнения и координировать различ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ные позиции в сотрудничестве с целью успешного участия в диалоге;</w:t>
      </w:r>
    </w:p>
    <w:p w:rsidR="004F7EE0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B29D1" w:rsidRPr="003A291F">
        <w:rPr>
          <w:rFonts w:ascii="Times New Roman" w:hAnsi="Times New Roman" w:cs="Times New Roman"/>
          <w:sz w:val="28"/>
          <w:szCs w:val="28"/>
        </w:rPr>
        <w:t xml:space="preserve">троить понятные высказывания; </w:t>
      </w:r>
    </w:p>
    <w:p w:rsidR="004F7EE0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3A291F">
        <w:rPr>
          <w:rFonts w:ascii="Times New Roman" w:hAnsi="Times New Roman" w:cs="Times New Roman"/>
          <w:sz w:val="28"/>
          <w:szCs w:val="28"/>
        </w:rPr>
        <w:t xml:space="preserve">роявлять доброжелательное отношение к партнёру; 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3A291F">
        <w:rPr>
          <w:rFonts w:ascii="Times New Roman" w:hAnsi="Times New Roman" w:cs="Times New Roman"/>
          <w:sz w:val="28"/>
          <w:szCs w:val="28"/>
        </w:rPr>
        <w:t>существлять взаимный контроль в со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вместной деятельности, адекватно оценивать собственное поведе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ние и поведение окружающих;</w:t>
      </w:r>
    </w:p>
    <w:p w:rsidR="004F7EE0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3A291F">
        <w:rPr>
          <w:rFonts w:ascii="Times New Roman" w:hAnsi="Times New Roman" w:cs="Times New Roman"/>
          <w:sz w:val="28"/>
          <w:szCs w:val="28"/>
        </w:rPr>
        <w:t>ризнавать возможность существования различных точек зрения и права каждого иметь свою;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B29D1" w:rsidRPr="003A291F">
        <w:rPr>
          <w:rFonts w:ascii="Times New Roman" w:hAnsi="Times New Roman" w:cs="Times New Roman"/>
          <w:sz w:val="28"/>
          <w:szCs w:val="28"/>
        </w:rPr>
        <w:t>злагать своё мнение и аргументиро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вать свою точку зрения и оценку событий;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B29D1" w:rsidRPr="003A291F">
        <w:rPr>
          <w:rFonts w:ascii="Times New Roman" w:hAnsi="Times New Roman" w:cs="Times New Roman"/>
          <w:sz w:val="28"/>
          <w:szCs w:val="28"/>
        </w:rPr>
        <w:t>тремиться к точному выражению собственного мнения и позиции;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B29D1" w:rsidRPr="003A291F">
        <w:rPr>
          <w:rFonts w:ascii="Times New Roman" w:hAnsi="Times New Roman" w:cs="Times New Roman"/>
          <w:sz w:val="28"/>
          <w:szCs w:val="28"/>
        </w:rPr>
        <w:t>оговариваться и приходить к общему решению в совместной дея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тельности, в том числе в ситуации столкновения интересов;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B29D1" w:rsidRPr="003A291F">
        <w:rPr>
          <w:rFonts w:ascii="Times New Roman" w:hAnsi="Times New Roman" w:cs="Times New Roman"/>
          <w:sz w:val="28"/>
          <w:szCs w:val="28"/>
        </w:rPr>
        <w:t>адавать вопросы, необходимые для организации собственной дея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тельности и сотрудничества с партнёром;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B29D1" w:rsidRPr="003A291F">
        <w:rPr>
          <w:rFonts w:ascii="Times New Roman" w:hAnsi="Times New Roman" w:cs="Times New Roman"/>
          <w:sz w:val="28"/>
          <w:szCs w:val="28"/>
        </w:rPr>
        <w:t xml:space="preserve">меть выбирать адекватные языковые средства для успешного решения коммуникативных задач (диалог, устные монологические </w:t>
      </w:r>
      <w:r w:rsidR="00BB29D1" w:rsidRPr="003A291F">
        <w:rPr>
          <w:rFonts w:ascii="Times New Roman" w:hAnsi="Times New Roman" w:cs="Times New Roman"/>
          <w:sz w:val="28"/>
          <w:szCs w:val="28"/>
        </w:rPr>
        <w:lastRenderedPageBreak/>
        <w:t>высказывания, письменные тексты) с учётом особенностей разных видов речи, ситуаций общения;</w:t>
      </w:r>
    </w:p>
    <w:p w:rsid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B29D1" w:rsidRPr="003A291F">
        <w:rPr>
          <w:rFonts w:ascii="Times New Roman" w:hAnsi="Times New Roman" w:cs="Times New Roman"/>
          <w:sz w:val="28"/>
          <w:szCs w:val="28"/>
        </w:rPr>
        <w:t>троить монологическое высказывание с учётом ситуации обще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ния и конкретной речевой задачи, выбирая соответствующие язы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ковые средства, соблюдая нормы литературного языка и нормы «хорошей» речи (ясность, точность, содержательность, последова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тельность выражения мысли и др.);</w:t>
      </w:r>
    </w:p>
    <w:p w:rsidR="00BB29D1" w:rsidRPr="003A291F" w:rsidRDefault="004F7EE0" w:rsidP="004F7EE0">
      <w:pPr>
        <w:pStyle w:val="25"/>
        <w:numPr>
          <w:ilvl w:val="0"/>
          <w:numId w:val="49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B29D1" w:rsidRPr="003A291F">
        <w:rPr>
          <w:rFonts w:ascii="Times New Roman" w:hAnsi="Times New Roman" w:cs="Times New Roman"/>
          <w:sz w:val="28"/>
          <w:szCs w:val="28"/>
        </w:rPr>
        <w:t>ктивно использовать речевые средства и средства ИКТ для ре</w:t>
      </w:r>
      <w:r w:rsidR="00BB29D1" w:rsidRPr="003A291F">
        <w:rPr>
          <w:rFonts w:ascii="Times New Roman" w:hAnsi="Times New Roman" w:cs="Times New Roman"/>
          <w:sz w:val="28"/>
          <w:szCs w:val="28"/>
        </w:rPr>
        <w:softHyphen/>
        <w:t>шения коммуникативных и познавательных задач;</w:t>
      </w:r>
    </w:p>
    <w:p w:rsidR="00A925BD" w:rsidRDefault="00BB29D1" w:rsidP="003A291F">
      <w:pPr>
        <w:pStyle w:val="25"/>
        <w:shd w:val="clear" w:color="auto" w:fill="auto"/>
        <w:tabs>
          <w:tab w:val="left" w:pos="518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29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Познавательные:   </w:t>
      </w:r>
    </w:p>
    <w:p w:rsidR="003A291F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B29D1" w:rsidRPr="00BB29D1">
        <w:rPr>
          <w:rFonts w:ascii="Times New Roman" w:hAnsi="Times New Roman" w:cs="Times New Roman"/>
          <w:sz w:val="28"/>
          <w:szCs w:val="28"/>
        </w:rPr>
        <w:t>меть использовать язык с целью поиска необходимой инфор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мации в различных источниках для выполнения учебных заданий (учебная, дополнительная литература, использование ресурсов би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блиотек и Интернета);</w:t>
      </w:r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ользоваться словарями и справочниками различных типов;</w:t>
      </w:r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B29D1" w:rsidRPr="00BB29D1">
        <w:rPr>
          <w:rFonts w:ascii="Times New Roman" w:hAnsi="Times New Roman" w:cs="Times New Roman"/>
          <w:sz w:val="28"/>
          <w:szCs w:val="28"/>
        </w:rPr>
        <w:t>аписывать, фиксировать информацию с помощью инструментов информационных и коммуникационных технологий (далее ИКТ);</w:t>
      </w:r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риентироваться на разнообразие способов решения учебных за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дач, осуществлять выбор наиболее эффективных в зависимости от конкретной языковой или речевой задачи;</w:t>
      </w:r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B29D1" w:rsidRPr="00BB29D1">
        <w:rPr>
          <w:rFonts w:ascii="Times New Roman" w:hAnsi="Times New Roman" w:cs="Times New Roman"/>
          <w:sz w:val="28"/>
          <w:szCs w:val="28"/>
        </w:rPr>
        <w:t>спользовать знаково-символические средства (в том числе моде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ли, схемы, таблицы) представления информации для создания мо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делей изучаемых единиц языка, преобразовывать модели и схемы для решения учебных и практических лингвистических задач;</w:t>
      </w:r>
    </w:p>
    <w:p w:rsidR="00A925BD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 xml:space="preserve">владевать навыками смыслового чтения текстов различных стилей и жанров в соответствии с конкретными целями и задачами; </w:t>
      </w:r>
    </w:p>
    <w:p w:rsidR="00A925BD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B29D1" w:rsidRPr="00BB29D1">
        <w:rPr>
          <w:rFonts w:ascii="Times New Roman" w:hAnsi="Times New Roman" w:cs="Times New Roman"/>
          <w:sz w:val="28"/>
          <w:szCs w:val="28"/>
        </w:rPr>
        <w:t>звле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кать необходимую информацию из текста художественного или по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 xml:space="preserve">знавательного, анализировать и оценивать содержание, языковые особенности и структуру текста; </w:t>
      </w:r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ередавать устно или письменно содержание текста;</w:t>
      </w:r>
    </w:p>
    <w:p w:rsidR="00A925BD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сознанно и произвольно строить речевое высказывание в соот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ветствии с задачами коммуникации и составлять тексты в устной и письменной формах;</w:t>
      </w:r>
      <w:proofErr w:type="gramEnd"/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B29D1" w:rsidRPr="00BB29D1">
        <w:rPr>
          <w:rFonts w:ascii="Times New Roman" w:hAnsi="Times New Roman" w:cs="Times New Roman"/>
          <w:sz w:val="28"/>
          <w:szCs w:val="28"/>
        </w:rPr>
        <w:t>ыступать перед аудиторией с небольшими сообщениями, используя аудио-, видео</w:t>
      </w:r>
      <w:r w:rsidR="00250287">
        <w:rPr>
          <w:rFonts w:ascii="Times New Roman" w:hAnsi="Times New Roman" w:cs="Times New Roman"/>
          <w:sz w:val="28"/>
          <w:szCs w:val="28"/>
        </w:rPr>
        <w:t xml:space="preserve"> </w:t>
      </w:r>
      <w:r w:rsidR="00BB29D1" w:rsidRPr="00BB29D1">
        <w:rPr>
          <w:rFonts w:ascii="Times New Roman" w:hAnsi="Times New Roman" w:cs="Times New Roman"/>
          <w:sz w:val="28"/>
          <w:szCs w:val="28"/>
        </w:rPr>
        <w:t>сопровождение и графичес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кое сопровождение;</w:t>
      </w:r>
    </w:p>
    <w:p w:rsidR="00BB29D1" w:rsidRPr="00BB29D1" w:rsidRDefault="008C5094" w:rsidP="008C5094">
      <w:pPr>
        <w:pStyle w:val="25"/>
        <w:numPr>
          <w:ilvl w:val="0"/>
          <w:numId w:val="50"/>
        </w:numPr>
        <w:shd w:val="clear" w:color="auto" w:fill="auto"/>
        <w:tabs>
          <w:tab w:val="left" w:pos="5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существлять логические действия сравнения, анализа, синте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за, обобщения, классификации по родовидовым признакам, уста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навливать аналогии и причинно-следственные связи, строить рас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суждение, подводить факты языка под понятие на основе выделе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ния комплекса существенных признаков и их синтеза</w:t>
      </w:r>
    </w:p>
    <w:p w:rsidR="00A925BD" w:rsidRDefault="00BB29D1" w:rsidP="00BB29D1">
      <w:pPr>
        <w:pStyle w:val="25"/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29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Предметные результаты</w:t>
      </w:r>
      <w:r w:rsidRPr="00BB29D1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r w:rsidRPr="00BB2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9D1" w:rsidRPr="00BB29D1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ервоначальное представление о единстве и многообразии языко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вого и культурного пространства России, о языке как основе на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ционального самосознания;</w:t>
      </w:r>
    </w:p>
    <w:p w:rsidR="00BB29D1" w:rsidRPr="00BB29D1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сознание значения русского языка как национального языка русского народа, как государственного языка Российской Федера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ции и языка межнационального общения;</w:t>
      </w:r>
    </w:p>
    <w:p w:rsidR="00BB29D1" w:rsidRPr="00BB29D1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редставление о языке как основном средстве человеческого об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щения и явлении национальной культуры, о роли родного языка в жизни человека и общества;</w:t>
      </w:r>
    </w:p>
    <w:p w:rsidR="00BB29D1" w:rsidRPr="00BB29D1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озитивное эмоционально-оценочное отношение к русскому язы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ку, понимание значимости хорошего владения русским языком, его роли в дальнейшем образовании;</w:t>
      </w:r>
    </w:p>
    <w:p w:rsidR="00BB29D1" w:rsidRPr="00BB29D1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онимание значимости правильной устной и письменной речи как показателя общей культуры человека, проявления собствен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ного уровня культуры;</w:t>
      </w:r>
    </w:p>
    <w:p w:rsidR="008C5094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владение начальными представлениями о нормах русского язы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ка (орфоэпических, лексических, грамматических), правилах рече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вого этикета (в объёме материала изучаемого курса);</w:t>
      </w:r>
    </w:p>
    <w:p w:rsidR="008C5094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И</w:t>
      </w:r>
      <w:r w:rsidR="00BB29D1" w:rsidRPr="00BB29D1">
        <w:rPr>
          <w:rFonts w:ascii="Times New Roman" w:hAnsi="Times New Roman" w:cs="Times New Roman"/>
          <w:sz w:val="28"/>
          <w:szCs w:val="28"/>
        </w:rPr>
        <w:t>спользова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ние этих норм для успешного решения коммуникативных задач в ситуациях учебной языковой деятельности и свободного общения;</w:t>
      </w:r>
    </w:p>
    <w:p w:rsidR="00BB29D1" w:rsidRPr="00BB29D1" w:rsidRDefault="008C5094" w:rsidP="00312528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BB29D1" w:rsidRPr="00BB29D1">
        <w:rPr>
          <w:rFonts w:ascii="Times New Roman" w:hAnsi="Times New Roman" w:cs="Times New Roman"/>
          <w:sz w:val="28"/>
          <w:szCs w:val="28"/>
        </w:rPr>
        <w:t>ормирование сознательного отношения к качеству своей речи, контроля над ней;</w:t>
      </w:r>
    </w:p>
    <w:p w:rsidR="008C5094" w:rsidRDefault="008C5094" w:rsidP="008C5094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BB29D1">
        <w:rPr>
          <w:rFonts w:ascii="Times New Roman" w:hAnsi="Times New Roman" w:cs="Times New Roman"/>
          <w:sz w:val="28"/>
          <w:szCs w:val="28"/>
        </w:rPr>
        <w:t>риобретение опыта ориентироваться в целях, задачах и сред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ствах и условиях общения, выбирать адекватные языковые сред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ства для решения коммуникативных задач;</w:t>
      </w:r>
    </w:p>
    <w:p w:rsidR="008C5094" w:rsidRDefault="00BB29D1" w:rsidP="008C5094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5094">
        <w:rPr>
          <w:rFonts w:ascii="Times New Roman" w:hAnsi="Times New Roman" w:cs="Times New Roman"/>
          <w:sz w:val="28"/>
          <w:szCs w:val="28"/>
        </w:rPr>
        <w:t xml:space="preserve">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8C5094">
        <w:rPr>
          <w:rFonts w:ascii="Times New Roman" w:hAnsi="Times New Roman" w:cs="Times New Roman"/>
          <w:sz w:val="28"/>
          <w:szCs w:val="28"/>
        </w:rPr>
        <w:t>морфемики</w:t>
      </w:r>
      <w:proofErr w:type="spellEnd"/>
      <w:r w:rsidRPr="008C5094">
        <w:rPr>
          <w:rFonts w:ascii="Times New Roman" w:hAnsi="Times New Roman" w:cs="Times New Roman"/>
          <w:sz w:val="28"/>
          <w:szCs w:val="28"/>
        </w:rPr>
        <w:t>, морфологии, синтаксиса, орфографии (в объёме мате</w:t>
      </w:r>
      <w:r w:rsidRPr="008C5094">
        <w:rPr>
          <w:rFonts w:ascii="Times New Roman" w:hAnsi="Times New Roman" w:cs="Times New Roman"/>
          <w:sz w:val="28"/>
          <w:szCs w:val="28"/>
        </w:rPr>
        <w:softHyphen/>
        <w:t xml:space="preserve">риала изучаемого курса); </w:t>
      </w:r>
    </w:p>
    <w:p w:rsidR="00BB29D1" w:rsidRPr="008C5094" w:rsidRDefault="008C5094" w:rsidP="008C5094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29D1" w:rsidRPr="008C5094">
        <w:rPr>
          <w:rFonts w:ascii="Times New Roman" w:hAnsi="Times New Roman" w:cs="Times New Roman"/>
          <w:sz w:val="28"/>
          <w:szCs w:val="28"/>
        </w:rPr>
        <w:t>онимание взаимосвязи и взаимозависи</w:t>
      </w:r>
      <w:r w:rsidR="00BB29D1" w:rsidRPr="008C5094">
        <w:rPr>
          <w:rFonts w:ascii="Times New Roman" w:hAnsi="Times New Roman" w:cs="Times New Roman"/>
          <w:sz w:val="28"/>
          <w:szCs w:val="28"/>
        </w:rPr>
        <w:softHyphen/>
        <w:t>мости между разными сторонами языка;</w:t>
      </w:r>
    </w:p>
    <w:p w:rsidR="00BB29D1" w:rsidRPr="00BB29D1" w:rsidRDefault="008C5094" w:rsidP="008C5094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владение учебными действиями с языковыми единицами: нахо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дить, опознавать, характеризовать, сравнивать, классифицировать основные единицы языка (звуки, буквы, слова, предложения), кон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струировать из этих единиц единицы более высокого уровня (сло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ва, словосочетания, предложения, тексты), использовать эти дей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ствия для решения познавательных, практических и коммуника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тивных задач (в объёме материала изучаемого курса);</w:t>
      </w:r>
      <w:proofErr w:type="gramEnd"/>
    </w:p>
    <w:p w:rsidR="00BB29D1" w:rsidRPr="00BB29D1" w:rsidRDefault="008C5094" w:rsidP="008C5094">
      <w:pPr>
        <w:pStyle w:val="25"/>
        <w:numPr>
          <w:ilvl w:val="0"/>
          <w:numId w:val="45"/>
        </w:numPr>
        <w:shd w:val="clear" w:color="auto" w:fill="auto"/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29D1" w:rsidRPr="00BB29D1">
        <w:rPr>
          <w:rFonts w:ascii="Times New Roman" w:hAnsi="Times New Roman" w:cs="Times New Roman"/>
          <w:sz w:val="28"/>
          <w:szCs w:val="28"/>
        </w:rPr>
        <w:t>владение основами грамотного письма: основными орфографиче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скими и пунктуационными умениями (в объёме материала изучае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мого курса), умениями применять правила орфографии и правила постановки знаков препинания при записи собственных и предло</w:t>
      </w:r>
      <w:r w:rsidR="00BB29D1" w:rsidRPr="00BB29D1">
        <w:rPr>
          <w:rFonts w:ascii="Times New Roman" w:hAnsi="Times New Roman" w:cs="Times New Roman"/>
          <w:sz w:val="28"/>
          <w:szCs w:val="28"/>
        </w:rPr>
        <w:softHyphen/>
        <w:t>женных текстов, умение проверять написанное.</w:t>
      </w:r>
    </w:p>
    <w:p w:rsidR="00340875" w:rsidRPr="002B6123" w:rsidRDefault="00646588" w:rsidP="002B6123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olor w:val="000000"/>
          <w:spacing w:val="1"/>
          <w:sz w:val="28"/>
          <w:szCs w:val="28"/>
          <w:lang w:val="en-US"/>
        </w:rPr>
        <w:t>II</w:t>
      </w:r>
      <w:r w:rsidRPr="00B82D46">
        <w:rPr>
          <w:b/>
          <w:color w:val="000000"/>
          <w:spacing w:val="1"/>
          <w:sz w:val="28"/>
          <w:szCs w:val="28"/>
        </w:rPr>
        <w:t xml:space="preserve">. </w:t>
      </w:r>
      <w:r w:rsidR="002B6123" w:rsidRPr="002B6123">
        <w:rPr>
          <w:b/>
          <w:color w:val="000000"/>
          <w:spacing w:val="1"/>
          <w:sz w:val="28"/>
          <w:szCs w:val="28"/>
        </w:rPr>
        <w:t>Содержание предмета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Виды речевой деятельности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Слушание.</w:t>
      </w:r>
      <w:r w:rsidRPr="002B6123">
        <w:rPr>
          <w:sz w:val="28"/>
          <w:szCs w:val="28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</w:t>
      </w:r>
      <w:r w:rsidRPr="002B6123">
        <w:rPr>
          <w:sz w:val="28"/>
          <w:szCs w:val="28"/>
        </w:rPr>
        <w:lastRenderedPageBreak/>
        <w:t xml:space="preserve">в предложенном тексте, определение основной мысли текста, передача его содержания по вопросам. 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Говорение.</w:t>
      </w:r>
      <w:r w:rsidRPr="002B6123">
        <w:rPr>
          <w:sz w:val="28"/>
          <w:szCs w:val="28"/>
        </w:rPr>
        <w:t xml:space="preserve"> Выбор языковых сре</w:t>
      </w:r>
      <w:proofErr w:type="gramStart"/>
      <w:r w:rsidRPr="002B6123">
        <w:rPr>
          <w:sz w:val="28"/>
          <w:szCs w:val="28"/>
        </w:rPr>
        <w:t>дств в с</w:t>
      </w:r>
      <w:proofErr w:type="gramEnd"/>
      <w:r w:rsidRPr="002B6123">
        <w:rPr>
          <w:sz w:val="28"/>
          <w:szCs w:val="28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Чтение.</w:t>
      </w:r>
      <w:r w:rsidRPr="002B6123">
        <w:rPr>
          <w:sz w:val="28"/>
          <w:szCs w:val="28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28761E">
        <w:rPr>
          <w:sz w:val="28"/>
          <w:szCs w:val="28"/>
        </w:rPr>
        <w:t>Анализ и оценка содержания, языковых особенностей и структуры текста.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  <w:sz w:val="28"/>
          <w:szCs w:val="28"/>
        </w:rPr>
      </w:pPr>
      <w:r w:rsidRPr="002B6123">
        <w:rPr>
          <w:b/>
          <w:sz w:val="28"/>
          <w:szCs w:val="28"/>
        </w:rPr>
        <w:t>Письмо.</w:t>
      </w:r>
      <w:r w:rsidRPr="002B6123">
        <w:rPr>
          <w:sz w:val="28"/>
          <w:szCs w:val="28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2B6123">
        <w:rPr>
          <w:sz w:val="28"/>
          <w:szCs w:val="28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2B6123">
        <w:rPr>
          <w:b/>
          <w:i/>
          <w:sz w:val="28"/>
          <w:szCs w:val="28"/>
        </w:rPr>
        <w:t>,</w:t>
      </w:r>
      <w:r w:rsidRPr="002B6123">
        <w:rPr>
          <w:sz w:val="28"/>
          <w:szCs w:val="28"/>
        </w:rPr>
        <w:t xml:space="preserve"> просмотра фрагмента видеозаписи и т. п.).</w:t>
      </w:r>
      <w:proofErr w:type="gramEnd"/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 </w:t>
      </w:r>
      <w:r w:rsidRPr="002B6123">
        <w:rPr>
          <w:b/>
          <w:sz w:val="28"/>
          <w:szCs w:val="28"/>
        </w:rPr>
        <w:t>Обучение грамоте                                                                                                                                                                                                                                                 Фонетика.</w:t>
      </w:r>
      <w:r w:rsidRPr="002B6123">
        <w:rPr>
          <w:sz w:val="28"/>
          <w:szCs w:val="28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</w:t>
      </w:r>
      <w:r w:rsidRPr="002B6123">
        <w:rPr>
          <w:sz w:val="28"/>
          <w:szCs w:val="28"/>
        </w:rPr>
        <w:lastRenderedPageBreak/>
        <w:t xml:space="preserve">Составление звуковых моделей слов. Сравнение моделей различных слов. Подбор слов к определённой модели.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Графика.</w:t>
      </w:r>
      <w:r w:rsidRPr="002B6123">
        <w:rPr>
          <w:sz w:val="28"/>
          <w:szCs w:val="28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2B6123">
        <w:rPr>
          <w:b/>
          <w:sz w:val="28"/>
          <w:szCs w:val="28"/>
        </w:rPr>
        <w:t xml:space="preserve">е, ё, </w:t>
      </w:r>
      <w:proofErr w:type="spellStart"/>
      <w:r w:rsidRPr="002B6123">
        <w:rPr>
          <w:b/>
          <w:sz w:val="28"/>
          <w:szCs w:val="28"/>
        </w:rPr>
        <w:t>ю</w:t>
      </w:r>
      <w:proofErr w:type="spellEnd"/>
      <w:r w:rsidRPr="002B6123">
        <w:rPr>
          <w:b/>
          <w:sz w:val="28"/>
          <w:szCs w:val="28"/>
        </w:rPr>
        <w:t>, я</w:t>
      </w:r>
      <w:r w:rsidRPr="002B6123">
        <w:rPr>
          <w:sz w:val="28"/>
          <w:szCs w:val="28"/>
        </w:rPr>
        <w:t xml:space="preserve">. Мягкий знак как показатель мягкости предшествующего согласного звука.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Знакомство с русским алфавитом как последовательностью букв.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Чтение.</w:t>
      </w:r>
      <w:r w:rsidRPr="002B6123">
        <w:rPr>
          <w:sz w:val="28"/>
          <w:szCs w:val="28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Письмо.</w:t>
      </w:r>
      <w:r w:rsidRPr="002B6123">
        <w:rPr>
          <w:sz w:val="28"/>
          <w:szCs w:val="28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lastRenderedPageBreak/>
        <w:t>Овладение первичными навыками клавиатурного письма.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Понимание функции небуквенных графических средств: пробела между словами, знака переноса.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Слово и предложение.</w:t>
      </w:r>
      <w:r w:rsidRPr="002B6123">
        <w:rPr>
          <w:sz w:val="28"/>
          <w:szCs w:val="28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Орфография.</w:t>
      </w:r>
      <w:r w:rsidRPr="002B6123">
        <w:rPr>
          <w:sz w:val="28"/>
          <w:szCs w:val="28"/>
        </w:rPr>
        <w:t xml:space="preserve"> Знакомство с правилами правописания и их применение: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раздельное написание слов;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>• обозначение гласных после шипящих (</w:t>
      </w:r>
      <w:proofErr w:type="spellStart"/>
      <w:proofErr w:type="gramStart"/>
      <w:r w:rsidRPr="002B6123">
        <w:rPr>
          <w:sz w:val="28"/>
          <w:szCs w:val="28"/>
        </w:rPr>
        <w:t>ча</w:t>
      </w:r>
      <w:proofErr w:type="spellEnd"/>
      <w:r w:rsidRPr="002B6123">
        <w:rPr>
          <w:sz w:val="28"/>
          <w:szCs w:val="28"/>
        </w:rPr>
        <w:t>—</w:t>
      </w:r>
      <w:proofErr w:type="spellStart"/>
      <w:r w:rsidRPr="002B6123">
        <w:rPr>
          <w:sz w:val="28"/>
          <w:szCs w:val="28"/>
        </w:rPr>
        <w:t>ща</w:t>
      </w:r>
      <w:proofErr w:type="spellEnd"/>
      <w:proofErr w:type="gramEnd"/>
      <w:r w:rsidRPr="002B6123">
        <w:rPr>
          <w:sz w:val="28"/>
          <w:szCs w:val="28"/>
        </w:rPr>
        <w:t>, чу—</w:t>
      </w:r>
      <w:proofErr w:type="spellStart"/>
      <w:r w:rsidRPr="002B6123">
        <w:rPr>
          <w:sz w:val="28"/>
          <w:szCs w:val="28"/>
        </w:rPr>
        <w:t>щу</w:t>
      </w:r>
      <w:proofErr w:type="spellEnd"/>
      <w:r w:rsidRPr="002B6123">
        <w:rPr>
          <w:sz w:val="28"/>
          <w:szCs w:val="28"/>
        </w:rPr>
        <w:t xml:space="preserve">, </w:t>
      </w:r>
      <w:proofErr w:type="spellStart"/>
      <w:r w:rsidRPr="002B6123">
        <w:rPr>
          <w:sz w:val="28"/>
          <w:szCs w:val="28"/>
        </w:rPr>
        <w:t>жи</w:t>
      </w:r>
      <w:proofErr w:type="spellEnd"/>
      <w:r w:rsidRPr="002B6123">
        <w:rPr>
          <w:sz w:val="28"/>
          <w:szCs w:val="28"/>
        </w:rPr>
        <w:t>—</w:t>
      </w:r>
      <w:proofErr w:type="spellStart"/>
      <w:r w:rsidRPr="002B6123">
        <w:rPr>
          <w:sz w:val="28"/>
          <w:szCs w:val="28"/>
        </w:rPr>
        <w:t>ши</w:t>
      </w:r>
      <w:proofErr w:type="spellEnd"/>
      <w:r w:rsidRPr="002B6123">
        <w:rPr>
          <w:sz w:val="28"/>
          <w:szCs w:val="28"/>
        </w:rPr>
        <w:t xml:space="preserve">);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прописная (заглавная) буква в начале предложения, в именах собственных;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перенос слов по слогам без стечения согласных;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знаки препинания в конце предложения.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Развитие речи.</w:t>
      </w:r>
      <w:r w:rsidRPr="002B6123">
        <w:rPr>
          <w:sz w:val="28"/>
          <w:szCs w:val="28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Систематический курс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Фонетика и орфоэпия.</w:t>
      </w:r>
      <w:r w:rsidRPr="002B6123">
        <w:rPr>
          <w:sz w:val="28"/>
          <w:szCs w:val="28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2B6123">
        <w:rPr>
          <w:sz w:val="28"/>
          <w:szCs w:val="28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2B6123">
        <w:rPr>
          <w:sz w:val="28"/>
          <w:szCs w:val="28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</w:t>
      </w:r>
      <w:r w:rsidRPr="002B6123">
        <w:rPr>
          <w:sz w:val="28"/>
          <w:szCs w:val="28"/>
        </w:rPr>
        <w:lastRenderedPageBreak/>
        <w:t xml:space="preserve">сочетаний звуков в соответствии с нормами современного русского литературного языка. </w:t>
      </w:r>
      <w:r w:rsidRPr="0028761E">
        <w:rPr>
          <w:sz w:val="28"/>
          <w:szCs w:val="28"/>
        </w:rPr>
        <w:t>Фонетический анализ слова.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i/>
          <w:sz w:val="28"/>
          <w:szCs w:val="28"/>
        </w:rPr>
      </w:pPr>
      <w:r w:rsidRPr="002B6123">
        <w:rPr>
          <w:b/>
          <w:sz w:val="28"/>
          <w:szCs w:val="28"/>
        </w:rPr>
        <w:t>Графика</w:t>
      </w:r>
      <w:r w:rsidRPr="002B6123">
        <w:rPr>
          <w:sz w:val="28"/>
          <w:szCs w:val="28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2B6123">
        <w:rPr>
          <w:sz w:val="28"/>
          <w:szCs w:val="28"/>
        </w:rPr>
        <w:t>разделительных</w:t>
      </w:r>
      <w:proofErr w:type="gramEnd"/>
      <w:r w:rsidRPr="002B6123">
        <w:rPr>
          <w:sz w:val="28"/>
          <w:szCs w:val="28"/>
        </w:rPr>
        <w:t xml:space="preserve"> </w:t>
      </w:r>
      <w:proofErr w:type="spellStart"/>
      <w:r w:rsidRPr="002B6123">
        <w:rPr>
          <w:b/>
          <w:sz w:val="28"/>
          <w:szCs w:val="28"/>
        </w:rPr>
        <w:t>ь</w:t>
      </w:r>
      <w:proofErr w:type="spellEnd"/>
      <w:r w:rsidRPr="002B6123">
        <w:rPr>
          <w:sz w:val="28"/>
          <w:szCs w:val="28"/>
        </w:rPr>
        <w:t xml:space="preserve"> и </w:t>
      </w:r>
      <w:proofErr w:type="spellStart"/>
      <w:r w:rsidRPr="002B6123">
        <w:rPr>
          <w:b/>
          <w:sz w:val="28"/>
          <w:szCs w:val="28"/>
        </w:rPr>
        <w:t>ъ</w:t>
      </w:r>
      <w:proofErr w:type="spellEnd"/>
      <w:r w:rsidRPr="002B6123">
        <w:rPr>
          <w:b/>
          <w:sz w:val="28"/>
          <w:szCs w:val="28"/>
        </w:rPr>
        <w:t>.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Установление соотношения звукового и буквенного состава слов типа </w:t>
      </w:r>
      <w:r w:rsidRPr="002B6123">
        <w:rPr>
          <w:i/>
          <w:sz w:val="28"/>
          <w:szCs w:val="28"/>
        </w:rPr>
        <w:t>стол, конь</w:t>
      </w:r>
      <w:r w:rsidRPr="002B6123">
        <w:rPr>
          <w:sz w:val="28"/>
          <w:szCs w:val="28"/>
        </w:rPr>
        <w:t xml:space="preserve">; в словах с йотированными гласными </w:t>
      </w:r>
      <w:r w:rsidRPr="002B6123">
        <w:rPr>
          <w:b/>
          <w:sz w:val="28"/>
          <w:szCs w:val="28"/>
        </w:rPr>
        <w:t xml:space="preserve">е, ё, </w:t>
      </w:r>
      <w:proofErr w:type="spellStart"/>
      <w:r w:rsidRPr="002B6123">
        <w:rPr>
          <w:b/>
          <w:sz w:val="28"/>
          <w:szCs w:val="28"/>
        </w:rPr>
        <w:t>ю</w:t>
      </w:r>
      <w:proofErr w:type="spellEnd"/>
      <w:r w:rsidRPr="002B6123">
        <w:rPr>
          <w:b/>
          <w:sz w:val="28"/>
          <w:szCs w:val="28"/>
        </w:rPr>
        <w:t xml:space="preserve">, я; </w:t>
      </w:r>
      <w:r w:rsidRPr="002B6123">
        <w:rPr>
          <w:sz w:val="28"/>
          <w:szCs w:val="28"/>
        </w:rPr>
        <w:t>в словах с непроизносимыми согласными.</w:t>
      </w:r>
    </w:p>
    <w:p w:rsidR="00340875" w:rsidRPr="002B6123" w:rsidRDefault="00340875" w:rsidP="002B6123">
      <w:pPr>
        <w:pStyle w:val="msg-header-from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Лексика.</w:t>
      </w:r>
      <w:r w:rsidRPr="002B6123">
        <w:rPr>
          <w:sz w:val="28"/>
          <w:szCs w:val="28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28761E">
        <w:rPr>
          <w:sz w:val="28"/>
          <w:szCs w:val="28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Состав слова (</w:t>
      </w:r>
      <w:proofErr w:type="spellStart"/>
      <w:r w:rsidRPr="002B6123">
        <w:rPr>
          <w:b/>
          <w:sz w:val="28"/>
          <w:szCs w:val="28"/>
        </w:rPr>
        <w:t>морфемика</w:t>
      </w:r>
      <w:proofErr w:type="spellEnd"/>
      <w:r w:rsidRPr="002B6123">
        <w:rPr>
          <w:b/>
          <w:sz w:val="28"/>
          <w:szCs w:val="28"/>
        </w:rPr>
        <w:t xml:space="preserve">). </w:t>
      </w:r>
      <w:r w:rsidRPr="002B6123">
        <w:rPr>
          <w:sz w:val="28"/>
          <w:szCs w:val="28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2B6123">
        <w:rPr>
          <w:i/>
          <w:sz w:val="28"/>
          <w:szCs w:val="28"/>
        </w:rPr>
        <w:t xml:space="preserve">постфикса </w:t>
      </w:r>
      <w:proofErr w:type="gramStart"/>
      <w:r w:rsidRPr="002B6123">
        <w:rPr>
          <w:i/>
          <w:sz w:val="28"/>
          <w:szCs w:val="28"/>
        </w:rPr>
        <w:t>-</w:t>
      </w:r>
      <w:proofErr w:type="spellStart"/>
      <w:r w:rsidRPr="002B6123">
        <w:rPr>
          <w:i/>
          <w:sz w:val="28"/>
          <w:szCs w:val="28"/>
        </w:rPr>
        <w:t>с</w:t>
      </w:r>
      <w:proofErr w:type="gramEnd"/>
      <w:r w:rsidRPr="002B6123">
        <w:rPr>
          <w:i/>
          <w:sz w:val="28"/>
          <w:szCs w:val="28"/>
        </w:rPr>
        <w:t>я</w:t>
      </w:r>
      <w:proofErr w:type="spellEnd"/>
      <w:r w:rsidRPr="002B6123">
        <w:rPr>
          <w:i/>
          <w:sz w:val="28"/>
          <w:szCs w:val="28"/>
        </w:rPr>
        <w:t>)</w:t>
      </w:r>
      <w:r w:rsidRPr="002B6123">
        <w:rPr>
          <w:sz w:val="28"/>
          <w:szCs w:val="28"/>
        </w:rPr>
        <w:t xml:space="preserve">, основы. Различение изменяемых и неизменяемых слов. </w:t>
      </w:r>
      <w:r w:rsidRPr="0028761E">
        <w:rPr>
          <w:sz w:val="28"/>
          <w:szCs w:val="28"/>
        </w:rPr>
        <w:t xml:space="preserve">Представление о значении суффиксов и приставок. Образование однокоренных слов помощью суффиксов и приставок. </w:t>
      </w:r>
      <w:r w:rsidRPr="0028761E">
        <w:rPr>
          <w:sz w:val="28"/>
          <w:szCs w:val="28"/>
        </w:rPr>
        <w:lastRenderedPageBreak/>
        <w:t>Сложные слова. Нахождение корня в однокоренных словах с чередованием согласных в корне. Разбор слова по составу.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Морфология.</w:t>
      </w:r>
      <w:r w:rsidRPr="002B6123">
        <w:rPr>
          <w:sz w:val="28"/>
          <w:szCs w:val="28"/>
        </w:rPr>
        <w:t xml:space="preserve"> Части речи; </w:t>
      </w:r>
      <w:r w:rsidRPr="0028761E">
        <w:rPr>
          <w:sz w:val="28"/>
          <w:szCs w:val="28"/>
        </w:rPr>
        <w:t xml:space="preserve">деление частей речи </w:t>
      </w:r>
      <w:proofErr w:type="gramStart"/>
      <w:r w:rsidRPr="0028761E">
        <w:rPr>
          <w:sz w:val="28"/>
          <w:szCs w:val="28"/>
        </w:rPr>
        <w:t>на</w:t>
      </w:r>
      <w:proofErr w:type="gramEnd"/>
      <w:r w:rsidRPr="0028761E">
        <w:rPr>
          <w:sz w:val="28"/>
          <w:szCs w:val="28"/>
        </w:rPr>
        <w:t xml:space="preserve"> самостоятельные и служебные.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Имя существительное</w:t>
      </w:r>
      <w:r w:rsidRPr="002B6123">
        <w:rPr>
          <w:sz w:val="28"/>
          <w:szCs w:val="28"/>
        </w:rPr>
        <w:t>. Значение и употребление в речи. Различение имён существительных</w:t>
      </w:r>
      <w:r w:rsidRPr="002B6123">
        <w:rPr>
          <w:b/>
          <w:i/>
          <w:sz w:val="28"/>
          <w:szCs w:val="28"/>
        </w:rPr>
        <w:t xml:space="preserve"> </w:t>
      </w:r>
      <w:r w:rsidRPr="0028761E">
        <w:rPr>
          <w:sz w:val="28"/>
          <w:szCs w:val="28"/>
        </w:rPr>
        <w:t xml:space="preserve">одушевлённых и неодушевлённых по вопросам кто? и что? Выделение имён существительных собственных и нарицательных.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2, 3-му склонению. Словообразование имён существительных. Морфологический разбор имён существительных.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Имя прилагательное</w:t>
      </w:r>
      <w:r w:rsidRPr="002B6123">
        <w:rPr>
          <w:sz w:val="28"/>
          <w:szCs w:val="28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2B6123">
        <w:rPr>
          <w:sz w:val="28"/>
          <w:szCs w:val="28"/>
        </w:rPr>
        <w:t>-</w:t>
      </w:r>
      <w:proofErr w:type="spellStart"/>
      <w:r w:rsidRPr="002B6123">
        <w:rPr>
          <w:b/>
          <w:sz w:val="28"/>
          <w:szCs w:val="28"/>
        </w:rPr>
        <w:t>и</w:t>
      </w:r>
      <w:proofErr w:type="gramEnd"/>
      <w:r w:rsidRPr="002B6123">
        <w:rPr>
          <w:b/>
          <w:sz w:val="28"/>
          <w:szCs w:val="28"/>
        </w:rPr>
        <w:t>й</w:t>
      </w:r>
      <w:proofErr w:type="spellEnd"/>
      <w:r w:rsidRPr="002B6123">
        <w:rPr>
          <w:b/>
          <w:sz w:val="28"/>
          <w:szCs w:val="28"/>
        </w:rPr>
        <w:t>, -</w:t>
      </w:r>
      <w:proofErr w:type="spellStart"/>
      <w:r w:rsidRPr="002B6123">
        <w:rPr>
          <w:b/>
          <w:sz w:val="28"/>
          <w:szCs w:val="28"/>
        </w:rPr>
        <w:t>ья</w:t>
      </w:r>
      <w:proofErr w:type="spellEnd"/>
      <w:r w:rsidRPr="002B6123">
        <w:rPr>
          <w:b/>
          <w:sz w:val="28"/>
          <w:szCs w:val="28"/>
        </w:rPr>
        <w:t>, -</w:t>
      </w:r>
      <w:proofErr w:type="spellStart"/>
      <w:r w:rsidRPr="002B6123">
        <w:rPr>
          <w:b/>
          <w:sz w:val="28"/>
          <w:szCs w:val="28"/>
        </w:rPr>
        <w:t>ов</w:t>
      </w:r>
      <w:proofErr w:type="spellEnd"/>
      <w:r w:rsidRPr="002B6123">
        <w:rPr>
          <w:b/>
          <w:sz w:val="28"/>
          <w:szCs w:val="28"/>
        </w:rPr>
        <w:t>, -ин</w:t>
      </w:r>
      <w:r w:rsidRPr="002B6123">
        <w:rPr>
          <w:sz w:val="28"/>
          <w:szCs w:val="28"/>
        </w:rPr>
        <w:t xml:space="preserve">. Зависимость формы имени прилагательного от формы имени существительного. </w:t>
      </w:r>
      <w:r w:rsidRPr="0028761E">
        <w:rPr>
          <w:sz w:val="28"/>
          <w:szCs w:val="28"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Местоимение</w:t>
      </w:r>
      <w:r w:rsidRPr="002B6123">
        <w:rPr>
          <w:sz w:val="28"/>
          <w:szCs w:val="28"/>
        </w:rPr>
        <w:t xml:space="preserve">. Общее представление о местоимении. </w:t>
      </w:r>
      <w:r w:rsidRPr="0028761E">
        <w:rPr>
          <w:sz w:val="28"/>
          <w:szCs w:val="28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Числительное.</w:t>
      </w:r>
      <w:r w:rsidRPr="0028761E">
        <w:rPr>
          <w:sz w:val="28"/>
          <w:szCs w:val="28"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Глагол.</w:t>
      </w:r>
      <w:r w:rsidRPr="002B6123">
        <w:rPr>
          <w:sz w:val="28"/>
          <w:szCs w:val="28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</w:t>
      </w:r>
      <w:r w:rsidRPr="002B6123">
        <w:rPr>
          <w:sz w:val="28"/>
          <w:szCs w:val="28"/>
        </w:rPr>
        <w:lastRenderedPageBreak/>
        <w:t xml:space="preserve">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28761E">
        <w:rPr>
          <w:sz w:val="28"/>
          <w:szCs w:val="28"/>
        </w:rPr>
        <w:t>Возвратные глаголы. Словообразование глаголов от других частей речи. Морфологический разбор глаголов</w:t>
      </w:r>
      <w:r w:rsidR="0028761E">
        <w:rPr>
          <w:sz w:val="28"/>
          <w:szCs w:val="28"/>
        </w:rPr>
        <w:t>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Наречие</w:t>
      </w:r>
      <w:r w:rsidRPr="0028761E">
        <w:rPr>
          <w:sz w:val="28"/>
          <w:szCs w:val="28"/>
        </w:rPr>
        <w:t>. Значение и употребление в речи.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Предлог.</w:t>
      </w:r>
      <w:r w:rsidRPr="0028761E">
        <w:rPr>
          <w:sz w:val="28"/>
          <w:szCs w:val="28"/>
        </w:rPr>
        <w:t xml:space="preserve">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 xml:space="preserve">Союз. </w:t>
      </w:r>
      <w:r w:rsidRPr="0028761E">
        <w:rPr>
          <w:sz w:val="28"/>
          <w:szCs w:val="28"/>
        </w:rPr>
        <w:t xml:space="preserve">Союзы </w:t>
      </w:r>
      <w:r w:rsidRPr="0028761E">
        <w:rPr>
          <w:b/>
          <w:sz w:val="28"/>
          <w:szCs w:val="28"/>
        </w:rPr>
        <w:t>и, а, но,</w:t>
      </w:r>
      <w:r w:rsidRPr="0028761E">
        <w:rPr>
          <w:sz w:val="28"/>
          <w:szCs w:val="28"/>
        </w:rPr>
        <w:t xml:space="preserve"> их роль в речи.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Частица.</w:t>
      </w:r>
      <w:r w:rsidRPr="0028761E">
        <w:rPr>
          <w:sz w:val="28"/>
          <w:szCs w:val="28"/>
        </w:rPr>
        <w:t xml:space="preserve"> Частица </w:t>
      </w:r>
      <w:r w:rsidRPr="0028761E">
        <w:rPr>
          <w:b/>
          <w:sz w:val="28"/>
          <w:szCs w:val="28"/>
        </w:rPr>
        <w:t>не</w:t>
      </w:r>
      <w:r w:rsidRPr="0028761E">
        <w:rPr>
          <w:sz w:val="28"/>
          <w:szCs w:val="28"/>
        </w:rPr>
        <w:t>, её значение.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Синтаксис.</w:t>
      </w:r>
      <w:r w:rsidRPr="0028761E">
        <w:rPr>
          <w:sz w:val="28"/>
          <w:szCs w:val="28"/>
        </w:rPr>
        <w:t xml:space="preserve"> 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</w:t>
      </w:r>
      <w:r w:rsidRPr="0028761E">
        <w:rPr>
          <w:b/>
          <w:sz w:val="28"/>
          <w:szCs w:val="28"/>
        </w:rPr>
        <w:t xml:space="preserve"> </w:t>
      </w:r>
      <w:r w:rsidRPr="0028761E">
        <w:rPr>
          <w:sz w:val="28"/>
          <w:szCs w:val="28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Простое предложение.</w:t>
      </w:r>
      <w:r w:rsidRPr="0028761E">
        <w:rPr>
          <w:sz w:val="28"/>
          <w:szCs w:val="28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28761E">
        <w:rPr>
          <w:b/>
          <w:sz w:val="28"/>
          <w:szCs w:val="28"/>
        </w:rPr>
        <w:t>и, а, но</w:t>
      </w:r>
      <w:r w:rsidRPr="0028761E">
        <w:rPr>
          <w:sz w:val="28"/>
          <w:szCs w:val="28"/>
        </w:rPr>
        <w:t xml:space="preserve">. Использование интонации перечисления в предложениях с однородными членами.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Нахождение в предложении обращения (в начале, в середине или в конце предложения).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Сложное предложение</w:t>
      </w:r>
      <w:r w:rsidRPr="0028761E">
        <w:rPr>
          <w:sz w:val="28"/>
          <w:szCs w:val="28"/>
        </w:rPr>
        <w:t xml:space="preserve"> (общее представление). Различение простых и сложных предложений.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lastRenderedPageBreak/>
        <w:t>Орфография и пунктуация</w:t>
      </w:r>
      <w:r w:rsidRPr="0028761E">
        <w:rPr>
          <w:sz w:val="28"/>
          <w:szCs w:val="28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Применение правил правописания и пунктуации: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сочетания </w:t>
      </w:r>
      <w:proofErr w:type="spellStart"/>
      <w:r w:rsidRPr="0028761E">
        <w:rPr>
          <w:b/>
          <w:sz w:val="28"/>
          <w:szCs w:val="28"/>
        </w:rPr>
        <w:t>жи</w:t>
      </w:r>
      <w:proofErr w:type="spellEnd"/>
      <w:r w:rsidRPr="0028761E">
        <w:rPr>
          <w:b/>
          <w:sz w:val="28"/>
          <w:szCs w:val="28"/>
        </w:rPr>
        <w:t>—</w:t>
      </w:r>
      <w:proofErr w:type="spellStart"/>
      <w:r w:rsidRPr="0028761E">
        <w:rPr>
          <w:b/>
          <w:sz w:val="28"/>
          <w:szCs w:val="28"/>
        </w:rPr>
        <w:t>ши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proofErr w:type="gramStart"/>
      <w:r w:rsidRPr="0028761E">
        <w:rPr>
          <w:b/>
          <w:sz w:val="28"/>
          <w:szCs w:val="28"/>
        </w:rPr>
        <w:t>ча</w:t>
      </w:r>
      <w:proofErr w:type="spellEnd"/>
      <w:r w:rsidRPr="0028761E">
        <w:rPr>
          <w:b/>
          <w:sz w:val="28"/>
          <w:szCs w:val="28"/>
        </w:rPr>
        <w:t>—</w:t>
      </w:r>
      <w:proofErr w:type="spellStart"/>
      <w:r w:rsidRPr="0028761E">
        <w:rPr>
          <w:b/>
          <w:sz w:val="28"/>
          <w:szCs w:val="28"/>
        </w:rPr>
        <w:t>ща</w:t>
      </w:r>
      <w:proofErr w:type="spellEnd"/>
      <w:proofErr w:type="gramEnd"/>
      <w:r w:rsidRPr="0028761E">
        <w:rPr>
          <w:b/>
          <w:sz w:val="28"/>
          <w:szCs w:val="28"/>
        </w:rPr>
        <w:t>, чу—</w:t>
      </w:r>
      <w:proofErr w:type="spellStart"/>
      <w:r w:rsidRPr="0028761E">
        <w:rPr>
          <w:b/>
          <w:sz w:val="28"/>
          <w:szCs w:val="28"/>
        </w:rPr>
        <w:t>щу</w:t>
      </w:r>
      <w:proofErr w:type="spellEnd"/>
      <w:r w:rsidRPr="0028761E">
        <w:rPr>
          <w:sz w:val="28"/>
          <w:szCs w:val="28"/>
        </w:rPr>
        <w:t xml:space="preserve"> в положении под ударением;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сочетания </w:t>
      </w:r>
      <w:proofErr w:type="spellStart"/>
      <w:r w:rsidRPr="0028761E">
        <w:rPr>
          <w:b/>
          <w:sz w:val="28"/>
          <w:szCs w:val="28"/>
        </w:rPr>
        <w:t>чк</w:t>
      </w:r>
      <w:proofErr w:type="spellEnd"/>
      <w:r w:rsidRPr="0028761E">
        <w:rPr>
          <w:b/>
          <w:sz w:val="28"/>
          <w:szCs w:val="28"/>
        </w:rPr>
        <w:t>—</w:t>
      </w:r>
      <w:proofErr w:type="spellStart"/>
      <w:r w:rsidRPr="0028761E">
        <w:rPr>
          <w:b/>
          <w:sz w:val="28"/>
          <w:szCs w:val="28"/>
        </w:rPr>
        <w:t>чн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proofErr w:type="gramStart"/>
      <w:r w:rsidRPr="0028761E">
        <w:rPr>
          <w:b/>
          <w:sz w:val="28"/>
          <w:szCs w:val="28"/>
        </w:rPr>
        <w:t>чт</w:t>
      </w:r>
      <w:proofErr w:type="spellEnd"/>
      <w:proofErr w:type="gramEnd"/>
      <w:r w:rsidRPr="0028761E">
        <w:rPr>
          <w:b/>
          <w:sz w:val="28"/>
          <w:szCs w:val="28"/>
        </w:rPr>
        <w:t xml:space="preserve">, </w:t>
      </w:r>
      <w:proofErr w:type="spellStart"/>
      <w:r w:rsidRPr="0028761E">
        <w:rPr>
          <w:b/>
          <w:sz w:val="28"/>
          <w:szCs w:val="28"/>
        </w:rPr>
        <w:t>нч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r w:rsidRPr="0028761E">
        <w:rPr>
          <w:b/>
          <w:sz w:val="28"/>
          <w:szCs w:val="28"/>
        </w:rPr>
        <w:t>щн</w:t>
      </w:r>
      <w:proofErr w:type="spellEnd"/>
      <w:r w:rsidRPr="0028761E">
        <w:rPr>
          <w:b/>
          <w:sz w:val="28"/>
          <w:szCs w:val="28"/>
        </w:rPr>
        <w:t xml:space="preserve"> </w:t>
      </w:r>
      <w:r w:rsidRPr="0028761E">
        <w:rPr>
          <w:sz w:val="28"/>
          <w:szCs w:val="28"/>
        </w:rPr>
        <w:t xml:space="preserve">и др.;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перенос слов;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прописная буква в начале предложения, в именах собственных;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проверяемые безударные гласные в </w:t>
      </w:r>
      <w:proofErr w:type="gramStart"/>
      <w:r w:rsidRPr="0028761E">
        <w:rPr>
          <w:sz w:val="28"/>
          <w:szCs w:val="28"/>
        </w:rPr>
        <w:t>корне слова</w:t>
      </w:r>
      <w:proofErr w:type="gram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парные звонкие и глухие согласные в </w:t>
      </w:r>
      <w:proofErr w:type="gramStart"/>
      <w:r w:rsidRPr="0028761E">
        <w:rPr>
          <w:sz w:val="28"/>
          <w:szCs w:val="28"/>
        </w:rPr>
        <w:t>корне слова</w:t>
      </w:r>
      <w:proofErr w:type="gram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непроизносимые согласные;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proofErr w:type="gramStart"/>
      <w:r w:rsidRPr="0028761E">
        <w:rPr>
          <w:sz w:val="28"/>
          <w:szCs w:val="28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  <w:proofErr w:type="gramEnd"/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гласные и согласные в неизменяемых на письме приставках;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разделительные </w:t>
      </w:r>
      <w:proofErr w:type="spellStart"/>
      <w:r w:rsidRPr="0028761E">
        <w:rPr>
          <w:b/>
          <w:sz w:val="28"/>
          <w:szCs w:val="28"/>
        </w:rPr>
        <w:t>ъ</w:t>
      </w:r>
      <w:proofErr w:type="spellEnd"/>
      <w:r w:rsidRPr="0028761E">
        <w:rPr>
          <w:sz w:val="28"/>
          <w:szCs w:val="28"/>
        </w:rPr>
        <w:t xml:space="preserve"> и </w:t>
      </w:r>
      <w:proofErr w:type="spellStart"/>
      <w:r w:rsidRPr="0028761E">
        <w:rPr>
          <w:b/>
          <w:sz w:val="28"/>
          <w:szCs w:val="28"/>
        </w:rPr>
        <w:t>ь</w:t>
      </w:r>
      <w:proofErr w:type="spell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мягкий знак после шипящих на конце имён существительных (речь, рожь, мышь);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</w:t>
      </w:r>
      <w:proofErr w:type="gramStart"/>
      <w:r w:rsidRPr="0028761E">
        <w:rPr>
          <w:sz w:val="28"/>
          <w:szCs w:val="28"/>
        </w:rPr>
        <w:t>соединительные</w:t>
      </w:r>
      <w:proofErr w:type="gramEnd"/>
      <w:r w:rsidRPr="0028761E">
        <w:rPr>
          <w:sz w:val="28"/>
          <w:szCs w:val="28"/>
        </w:rPr>
        <w:t xml:space="preserve"> </w:t>
      </w:r>
      <w:r w:rsidRPr="0028761E">
        <w:rPr>
          <w:b/>
          <w:sz w:val="28"/>
          <w:szCs w:val="28"/>
        </w:rPr>
        <w:t>о</w:t>
      </w:r>
      <w:r w:rsidRPr="0028761E">
        <w:rPr>
          <w:sz w:val="28"/>
          <w:szCs w:val="28"/>
        </w:rPr>
        <w:t xml:space="preserve"> и </w:t>
      </w:r>
      <w:r w:rsidRPr="0028761E">
        <w:rPr>
          <w:b/>
          <w:sz w:val="28"/>
          <w:szCs w:val="28"/>
        </w:rPr>
        <w:t>е</w:t>
      </w:r>
      <w:r w:rsidRPr="0028761E">
        <w:rPr>
          <w:sz w:val="28"/>
          <w:szCs w:val="28"/>
        </w:rPr>
        <w:t>, в сложных словах (самолёт, вездеход)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• е</w:t>
      </w:r>
      <w:r w:rsidRPr="0028761E">
        <w:rPr>
          <w:sz w:val="28"/>
          <w:szCs w:val="28"/>
        </w:rPr>
        <w:t xml:space="preserve"> и </w:t>
      </w:r>
      <w:proofErr w:type="spellStart"/>
      <w:proofErr w:type="gramStart"/>
      <w:r w:rsidRPr="0028761E">
        <w:rPr>
          <w:b/>
          <w:sz w:val="28"/>
          <w:szCs w:val="28"/>
        </w:rPr>
        <w:t>и</w:t>
      </w:r>
      <w:proofErr w:type="spellEnd"/>
      <w:proofErr w:type="gramEnd"/>
      <w:r w:rsidRPr="0028761E">
        <w:rPr>
          <w:sz w:val="28"/>
          <w:szCs w:val="28"/>
        </w:rPr>
        <w:t xml:space="preserve"> в суффиксах имен существительных (ключик — ключика, замочек-замочка).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безударные падежные окончания имён существительных (кроме существительных на </w:t>
      </w:r>
      <w:proofErr w:type="gramStart"/>
      <w:r w:rsidRPr="0028761E">
        <w:rPr>
          <w:sz w:val="28"/>
          <w:szCs w:val="28"/>
        </w:rPr>
        <w:t>-</w:t>
      </w:r>
      <w:r w:rsidRPr="0028761E">
        <w:rPr>
          <w:b/>
          <w:sz w:val="28"/>
          <w:szCs w:val="28"/>
        </w:rPr>
        <w:t>м</w:t>
      </w:r>
      <w:proofErr w:type="gramEnd"/>
      <w:r w:rsidRPr="0028761E">
        <w:rPr>
          <w:b/>
          <w:sz w:val="28"/>
          <w:szCs w:val="28"/>
        </w:rPr>
        <w:t>я, -</w:t>
      </w:r>
      <w:proofErr w:type="spellStart"/>
      <w:r w:rsidRPr="0028761E">
        <w:rPr>
          <w:b/>
          <w:sz w:val="28"/>
          <w:szCs w:val="28"/>
        </w:rPr>
        <w:t>ий</w:t>
      </w:r>
      <w:proofErr w:type="spellEnd"/>
      <w:r w:rsidRPr="0028761E">
        <w:rPr>
          <w:b/>
          <w:sz w:val="28"/>
          <w:szCs w:val="28"/>
        </w:rPr>
        <w:t>, -</w:t>
      </w:r>
      <w:proofErr w:type="spellStart"/>
      <w:r w:rsidRPr="0028761E">
        <w:rPr>
          <w:b/>
          <w:sz w:val="28"/>
          <w:szCs w:val="28"/>
        </w:rPr>
        <w:t>ье</w:t>
      </w:r>
      <w:proofErr w:type="spellEnd"/>
      <w:r w:rsidRPr="0028761E">
        <w:rPr>
          <w:b/>
          <w:sz w:val="28"/>
          <w:szCs w:val="28"/>
        </w:rPr>
        <w:t>, -</w:t>
      </w:r>
      <w:proofErr w:type="spellStart"/>
      <w:r w:rsidRPr="0028761E">
        <w:rPr>
          <w:b/>
          <w:sz w:val="28"/>
          <w:szCs w:val="28"/>
        </w:rPr>
        <w:t>ия</w:t>
      </w:r>
      <w:proofErr w:type="spellEnd"/>
      <w:r w:rsidRPr="0028761E">
        <w:rPr>
          <w:b/>
          <w:sz w:val="28"/>
          <w:szCs w:val="28"/>
        </w:rPr>
        <w:t>, -</w:t>
      </w:r>
      <w:proofErr w:type="spellStart"/>
      <w:r w:rsidRPr="0028761E">
        <w:rPr>
          <w:b/>
          <w:sz w:val="28"/>
          <w:szCs w:val="28"/>
        </w:rPr>
        <w:t>ов</w:t>
      </w:r>
      <w:proofErr w:type="spellEnd"/>
      <w:r w:rsidRPr="0028761E">
        <w:rPr>
          <w:b/>
          <w:sz w:val="28"/>
          <w:szCs w:val="28"/>
        </w:rPr>
        <w:t>, -ин</w:t>
      </w:r>
      <w:r w:rsidRPr="0028761E">
        <w:rPr>
          <w:sz w:val="28"/>
          <w:szCs w:val="28"/>
        </w:rPr>
        <w:t>);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безударные падежные окончания имён прилагательных;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раздельное написание предлогов с именами существительными;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раздельное написание предлогов с личными местоимениями;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раздельное написание частицы </w:t>
      </w:r>
      <w:r w:rsidRPr="0028761E">
        <w:rPr>
          <w:b/>
          <w:sz w:val="28"/>
          <w:szCs w:val="28"/>
        </w:rPr>
        <w:t>не</w:t>
      </w:r>
      <w:r w:rsidRPr="0028761E">
        <w:rPr>
          <w:sz w:val="28"/>
          <w:szCs w:val="28"/>
        </w:rPr>
        <w:t xml:space="preserve"> с глаголами;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мягкий знак после шипящих на конце глаголов во 2-м лице единственного числа (читаешь, учишь);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мягкий знак в глаголах в сочетании </w:t>
      </w:r>
      <w:proofErr w:type="gramStart"/>
      <w:r w:rsidRPr="0028761E">
        <w:rPr>
          <w:b/>
          <w:sz w:val="28"/>
          <w:szCs w:val="28"/>
        </w:rPr>
        <w:t>-</w:t>
      </w:r>
      <w:proofErr w:type="spellStart"/>
      <w:r w:rsidRPr="0028761E">
        <w:rPr>
          <w:b/>
          <w:sz w:val="28"/>
          <w:szCs w:val="28"/>
        </w:rPr>
        <w:t>т</w:t>
      </w:r>
      <w:proofErr w:type="gramEnd"/>
      <w:r w:rsidRPr="0028761E">
        <w:rPr>
          <w:b/>
          <w:sz w:val="28"/>
          <w:szCs w:val="28"/>
        </w:rPr>
        <w:t>ься</w:t>
      </w:r>
      <w:proofErr w:type="spell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lastRenderedPageBreak/>
        <w:t>• безударные личные окончания глаголов;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раздельное написание предлогов с другими словами;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знаки препинания в конце предложения: точка, </w:t>
      </w:r>
      <w:proofErr w:type="gramStart"/>
      <w:r w:rsidRPr="0028761E">
        <w:rPr>
          <w:sz w:val="28"/>
          <w:szCs w:val="28"/>
        </w:rPr>
        <w:t>вопросительный</w:t>
      </w:r>
      <w:proofErr w:type="gramEnd"/>
      <w:r w:rsidRPr="0028761E">
        <w:rPr>
          <w:sz w:val="28"/>
          <w:szCs w:val="28"/>
        </w:rPr>
        <w:t xml:space="preserve"> и восклицательные знаки;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знаки препинания (запятая) в предложениях с однородными членами;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запятая при обращении в предложениях;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запятая между частями в сложном предложении.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Развитие речи</w:t>
      </w:r>
      <w:r w:rsidRPr="0028761E">
        <w:rPr>
          <w:sz w:val="28"/>
          <w:szCs w:val="28"/>
        </w:rPr>
        <w:t xml:space="preserve">. Осознание </w:t>
      </w:r>
      <w:proofErr w:type="gramStart"/>
      <w:r w:rsidRPr="0028761E">
        <w:rPr>
          <w:sz w:val="28"/>
          <w:szCs w:val="28"/>
        </w:rPr>
        <w:t>ситуации</w:t>
      </w:r>
      <w:proofErr w:type="gramEnd"/>
      <w:r w:rsidRPr="0028761E">
        <w:rPr>
          <w:sz w:val="28"/>
          <w:szCs w:val="28"/>
        </w:rPr>
        <w:t xml:space="preserve"> общения: с </w:t>
      </w:r>
      <w:proofErr w:type="gramStart"/>
      <w:r w:rsidRPr="0028761E">
        <w:rPr>
          <w:sz w:val="28"/>
          <w:szCs w:val="28"/>
        </w:rPr>
        <w:t>какой</w:t>
      </w:r>
      <w:proofErr w:type="gramEnd"/>
      <w:r w:rsidRPr="0028761E">
        <w:rPr>
          <w:sz w:val="28"/>
          <w:szCs w:val="28"/>
        </w:rPr>
        <w:t xml:space="preserve"> целью, с кем и где происходит общение?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Текст. Признаки текста. Смысловое единство предложений в тексте. Заглавие текста.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Последовательность предложений в тексте.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Последовательность частей текста (абзацев).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Комплексная работа над структурой текста: </w:t>
      </w:r>
      <w:proofErr w:type="spellStart"/>
      <w:r w:rsidRPr="0028761E">
        <w:rPr>
          <w:sz w:val="28"/>
          <w:szCs w:val="28"/>
        </w:rPr>
        <w:t>озаглавливание</w:t>
      </w:r>
      <w:proofErr w:type="spellEnd"/>
      <w:r w:rsidRPr="0028761E">
        <w:rPr>
          <w:sz w:val="28"/>
          <w:szCs w:val="28"/>
        </w:rPr>
        <w:t xml:space="preserve">, корректирование порядка предложений и частей текста (абзацев).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План текста. Составление планов к заданным текстам. Создание собственных текстов по предложенным и самостоятельно составленным планам.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Типы текстов: описание, повествование, рассуждение, их особенности.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lastRenderedPageBreak/>
        <w:t>Знакомство с жанрами письма и поздравления.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</w:t>
      </w:r>
      <w:r w:rsidR="002B6123" w:rsidRPr="0028761E">
        <w:rPr>
          <w:sz w:val="28"/>
          <w:szCs w:val="28"/>
        </w:rPr>
        <w:t>.</w:t>
      </w:r>
    </w:p>
    <w:p w:rsidR="008C5094" w:rsidRPr="00250287" w:rsidRDefault="008C5094" w:rsidP="00250287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rPr>
          <w:b/>
          <w:kern w:val="2"/>
          <w:sz w:val="28"/>
          <w:szCs w:val="28"/>
        </w:rPr>
      </w:pPr>
    </w:p>
    <w:p w:rsidR="00A64486" w:rsidRDefault="00A64486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</w:p>
    <w:p w:rsidR="00F17758" w:rsidRPr="00250287" w:rsidRDefault="00F17758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</w:p>
    <w:p w:rsidR="00340875" w:rsidRDefault="00646588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  <w:lang w:val="en-US"/>
        </w:rPr>
        <w:t>III</w:t>
      </w:r>
      <w:r w:rsidRPr="00646588">
        <w:rPr>
          <w:b/>
          <w:kern w:val="2"/>
          <w:sz w:val="28"/>
          <w:szCs w:val="28"/>
        </w:rPr>
        <w:t xml:space="preserve">. </w:t>
      </w:r>
      <w:r w:rsidR="001C2F96">
        <w:rPr>
          <w:b/>
          <w:kern w:val="2"/>
          <w:sz w:val="28"/>
          <w:szCs w:val="28"/>
        </w:rPr>
        <w:t>Тематическое планирование с указанием количества часов,</w:t>
      </w:r>
    </w:p>
    <w:p w:rsidR="001A077C" w:rsidRPr="002B6123" w:rsidRDefault="001C2F96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proofErr w:type="gramStart"/>
      <w:r>
        <w:rPr>
          <w:b/>
          <w:kern w:val="2"/>
          <w:sz w:val="28"/>
          <w:szCs w:val="28"/>
        </w:rPr>
        <w:t>отводимых</w:t>
      </w:r>
      <w:proofErr w:type="gramEnd"/>
      <w:r>
        <w:rPr>
          <w:b/>
          <w:kern w:val="2"/>
          <w:sz w:val="28"/>
          <w:szCs w:val="28"/>
        </w:rPr>
        <w:t xml:space="preserve"> на освоение каждой темы</w:t>
      </w:r>
    </w:p>
    <w:p w:rsidR="00A64486" w:rsidRPr="004333EB" w:rsidRDefault="00340875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  <w:r w:rsidRPr="004333EB">
        <w:rPr>
          <w:b/>
          <w:kern w:val="2"/>
          <w:sz w:val="28"/>
          <w:szCs w:val="28"/>
        </w:rPr>
        <w:tab/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6610"/>
        <w:gridCol w:w="2178"/>
      </w:tblGrid>
      <w:tr w:rsidR="00A64486" w:rsidRPr="00E3294E" w:rsidTr="00F17758">
        <w:tc>
          <w:tcPr>
            <w:tcW w:w="710" w:type="dxa"/>
            <w:vAlign w:val="center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  <w:rPr>
                <w:b/>
              </w:rPr>
            </w:pPr>
            <w:r w:rsidRPr="00E3294E">
              <w:rPr>
                <w:b/>
              </w:rPr>
              <w:t>№</w:t>
            </w:r>
          </w:p>
        </w:tc>
        <w:tc>
          <w:tcPr>
            <w:tcW w:w="6610" w:type="dxa"/>
            <w:vAlign w:val="center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  <w:rPr>
                <w:b/>
              </w:rPr>
            </w:pPr>
            <w:r w:rsidRPr="00E3294E">
              <w:rPr>
                <w:b/>
              </w:rPr>
              <w:t>Название раздела</w:t>
            </w:r>
          </w:p>
        </w:tc>
        <w:tc>
          <w:tcPr>
            <w:tcW w:w="2178" w:type="dxa"/>
            <w:vAlign w:val="center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  <w:rPr>
                <w:b/>
              </w:rPr>
            </w:pPr>
            <w:r w:rsidRPr="00E3294E">
              <w:rPr>
                <w:b/>
              </w:rPr>
              <w:t xml:space="preserve">Кол – </w:t>
            </w:r>
            <w:proofErr w:type="gramStart"/>
            <w:r w:rsidRPr="00E3294E">
              <w:rPr>
                <w:b/>
              </w:rPr>
              <w:t>во</w:t>
            </w:r>
            <w:proofErr w:type="gramEnd"/>
            <w:r w:rsidRPr="00E3294E">
              <w:rPr>
                <w:b/>
              </w:rPr>
              <w:t xml:space="preserve"> часов</w:t>
            </w:r>
          </w:p>
        </w:tc>
      </w:tr>
      <w:tr w:rsidR="00A64486" w:rsidRPr="00E3294E" w:rsidTr="00F17758">
        <w:trPr>
          <w:trHeight w:val="277"/>
        </w:trPr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1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</w:pPr>
            <w:r w:rsidRPr="00E3294E">
              <w:rPr>
                <w:bCs/>
              </w:rPr>
              <w:t>Повторение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10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2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  <w:rPr>
                <w:rFonts w:eastAsiaTheme="minorHAnsi"/>
              </w:rPr>
            </w:pPr>
            <w:r w:rsidRPr="00E3294E">
              <w:rPr>
                <w:bCs/>
                <w:spacing w:val="10"/>
              </w:rPr>
              <w:t>Предложение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7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3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</w:pPr>
            <w:r w:rsidRPr="00E3294E">
              <w:rPr>
                <w:bCs/>
                <w:spacing w:val="8"/>
              </w:rPr>
              <w:t>Слово и его лексическое значение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17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4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</w:pPr>
          </w:p>
          <w:p w:rsidR="00A64486" w:rsidRPr="00E3294E" w:rsidRDefault="00A64486" w:rsidP="00250287">
            <w:pPr>
              <w:pStyle w:val="af3"/>
              <w:spacing w:line="276" w:lineRule="auto"/>
            </w:pPr>
            <w:r w:rsidRPr="00E3294E">
              <w:rPr>
                <w:spacing w:val="1"/>
              </w:rPr>
              <w:t>Имя существительное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30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5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</w:pPr>
          </w:p>
          <w:p w:rsidR="00A64486" w:rsidRPr="00E3294E" w:rsidRDefault="00A64486" w:rsidP="00250287">
            <w:pPr>
              <w:pStyle w:val="af3"/>
              <w:spacing w:line="276" w:lineRule="auto"/>
            </w:pPr>
            <w:r w:rsidRPr="00E3294E">
              <w:rPr>
                <w:bCs/>
              </w:rPr>
              <w:t>Имя прилагательное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28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6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</w:pPr>
          </w:p>
          <w:p w:rsidR="00A64486" w:rsidRPr="00E3294E" w:rsidRDefault="00A64486" w:rsidP="00250287">
            <w:pPr>
              <w:pStyle w:val="af3"/>
              <w:spacing w:line="276" w:lineRule="auto"/>
            </w:pPr>
            <w:r w:rsidRPr="00E3294E">
              <w:rPr>
                <w:bCs/>
                <w:spacing w:val="3"/>
              </w:rPr>
              <w:t>Местоимение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9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7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</w:pPr>
          </w:p>
          <w:p w:rsidR="00A64486" w:rsidRPr="00E3294E" w:rsidRDefault="00A64486" w:rsidP="00250287">
            <w:pPr>
              <w:pStyle w:val="af3"/>
              <w:spacing w:line="276" w:lineRule="auto"/>
              <w:rPr>
                <w:rFonts w:eastAsiaTheme="minorHAnsi"/>
              </w:rPr>
            </w:pPr>
            <w:r w:rsidRPr="00E3294E">
              <w:rPr>
                <w:bCs/>
                <w:spacing w:val="6"/>
              </w:rPr>
              <w:t>Глагол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jc w:val="both"/>
            </w:pPr>
            <w:r>
              <w:t>24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  <w:r w:rsidRPr="00E3294E">
              <w:t>8</w:t>
            </w:r>
          </w:p>
        </w:tc>
        <w:tc>
          <w:tcPr>
            <w:tcW w:w="6610" w:type="dxa"/>
          </w:tcPr>
          <w:p w:rsidR="00A64486" w:rsidRPr="00E3294E" w:rsidRDefault="00A64486" w:rsidP="00250287">
            <w:pPr>
              <w:pStyle w:val="af3"/>
              <w:spacing w:line="276" w:lineRule="auto"/>
              <w:rPr>
                <w:rFonts w:eastAsia="Trebuchet MS"/>
                <w:lang w:eastAsia="en-US"/>
              </w:rPr>
            </w:pPr>
          </w:p>
          <w:p w:rsidR="00A64486" w:rsidRPr="00E3294E" w:rsidRDefault="00A64486" w:rsidP="00250287">
            <w:pPr>
              <w:pStyle w:val="af3"/>
              <w:spacing w:line="276" w:lineRule="auto"/>
              <w:rPr>
                <w:rFonts w:eastAsiaTheme="minorHAnsi"/>
              </w:rPr>
            </w:pPr>
            <w:r w:rsidRPr="00E3294E">
              <w:t xml:space="preserve">Повторение </w:t>
            </w:r>
            <w:proofErr w:type="gramStart"/>
            <w:r w:rsidRPr="00E3294E">
              <w:t>изученного</w:t>
            </w:r>
            <w:proofErr w:type="gramEnd"/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</w:pPr>
            <w:r>
              <w:t>11</w:t>
            </w:r>
          </w:p>
        </w:tc>
      </w:tr>
      <w:tr w:rsidR="00A64486" w:rsidRPr="00E3294E" w:rsidTr="00F17758">
        <w:tc>
          <w:tcPr>
            <w:tcW w:w="710" w:type="dxa"/>
          </w:tcPr>
          <w:p w:rsidR="00A64486" w:rsidRPr="00E3294E" w:rsidRDefault="00A64486" w:rsidP="00250287">
            <w:pPr>
              <w:spacing w:before="100" w:beforeAutospacing="1" w:afterAutospacing="1" w:line="276" w:lineRule="auto"/>
              <w:jc w:val="both"/>
            </w:pPr>
          </w:p>
        </w:tc>
        <w:tc>
          <w:tcPr>
            <w:tcW w:w="6610" w:type="dxa"/>
          </w:tcPr>
          <w:p w:rsidR="00A64486" w:rsidRPr="00E3294E" w:rsidRDefault="00A64486" w:rsidP="00250287">
            <w:pPr>
              <w:snapToGrid w:val="0"/>
              <w:spacing w:before="100" w:beforeAutospacing="1" w:afterAutospacing="1" w:line="276" w:lineRule="auto"/>
              <w:jc w:val="both"/>
              <w:rPr>
                <w:b/>
                <w:bCs/>
              </w:rPr>
            </w:pPr>
            <w:r w:rsidRPr="00E3294E">
              <w:rPr>
                <w:b/>
                <w:bCs/>
              </w:rPr>
              <w:t>ИТОГО</w:t>
            </w:r>
          </w:p>
        </w:tc>
        <w:tc>
          <w:tcPr>
            <w:tcW w:w="2178" w:type="dxa"/>
            <w:vAlign w:val="center"/>
          </w:tcPr>
          <w:p w:rsidR="00A64486" w:rsidRPr="00E3294E" w:rsidRDefault="00754542" w:rsidP="00250287">
            <w:pPr>
              <w:spacing w:before="100" w:beforeAutospacing="1" w:afterAutospacing="1" w:line="276" w:lineRule="auto"/>
              <w:rPr>
                <w:b/>
              </w:rPr>
            </w:pPr>
            <w:r>
              <w:rPr>
                <w:b/>
              </w:rPr>
              <w:t>136</w:t>
            </w:r>
          </w:p>
        </w:tc>
      </w:tr>
    </w:tbl>
    <w:p w:rsidR="00340875" w:rsidRDefault="00340875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  <w:r w:rsidRPr="004333EB">
        <w:rPr>
          <w:b/>
          <w:kern w:val="2"/>
          <w:sz w:val="28"/>
          <w:szCs w:val="28"/>
        </w:rPr>
        <w:tab/>
      </w: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>
      <w:pPr>
        <w:spacing w:after="200" w:line="276" w:lineRule="auto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br w:type="page"/>
      </w: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  <w:sectPr w:rsidR="00960862" w:rsidSect="00A96730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:rsidR="00960862" w:rsidRDefault="00C96E68" w:rsidP="0096086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Приложение 1</w:t>
      </w:r>
    </w:p>
    <w:p w:rsidR="00F17758" w:rsidRDefault="00F17758" w:rsidP="0096086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Календарно – тематическое планирование</w:t>
      </w:r>
    </w:p>
    <w:p w:rsidR="00C96E68" w:rsidRPr="004333EB" w:rsidRDefault="00C96E68" w:rsidP="0096086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</w:p>
    <w:tbl>
      <w:tblPr>
        <w:tblW w:w="5000" w:type="pct"/>
        <w:jc w:val="center"/>
        <w:tblInd w:w="-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843"/>
        <w:gridCol w:w="2948"/>
        <w:gridCol w:w="4666"/>
        <w:gridCol w:w="2901"/>
        <w:gridCol w:w="2611"/>
      </w:tblGrid>
      <w:tr w:rsidR="00C96E68" w:rsidRPr="00E3294E" w:rsidTr="00F17758">
        <w:trPr>
          <w:jc w:val="center"/>
        </w:trPr>
        <w:tc>
          <w:tcPr>
            <w:tcW w:w="276" w:type="pct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№</w:t>
            </w: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proofErr w:type="spellStart"/>
            <w:proofErr w:type="gramStart"/>
            <w:r w:rsidRPr="00E3294E">
              <w:rPr>
                <w:b/>
              </w:rPr>
              <w:t>п</w:t>
            </w:r>
            <w:proofErr w:type="spellEnd"/>
            <w:proofErr w:type="gramEnd"/>
            <w:r w:rsidRPr="00E3294E">
              <w:rPr>
                <w:b/>
              </w:rPr>
              <w:t>/</w:t>
            </w:r>
            <w:proofErr w:type="spellStart"/>
            <w:r w:rsidRPr="00E3294E">
              <w:rPr>
                <w:b/>
              </w:rPr>
              <w:t>п</w:t>
            </w:r>
            <w:proofErr w:type="spellEnd"/>
          </w:p>
        </w:tc>
        <w:tc>
          <w:tcPr>
            <w:tcW w:w="285" w:type="pct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Дата</w:t>
            </w: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</w:p>
        </w:tc>
        <w:tc>
          <w:tcPr>
            <w:tcW w:w="997" w:type="pct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Тема урока</w:t>
            </w:r>
          </w:p>
        </w:tc>
        <w:tc>
          <w:tcPr>
            <w:tcW w:w="1578" w:type="pct"/>
            <w:vAlign w:val="center"/>
          </w:tcPr>
          <w:p w:rsidR="00C96E68" w:rsidRPr="00E3294E" w:rsidRDefault="00C96E68" w:rsidP="00F17758">
            <w:pPr>
              <w:contextualSpacing/>
              <w:rPr>
                <w:b/>
              </w:rPr>
            </w:pP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Основные виды</w:t>
            </w: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учебной</w:t>
            </w: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деятельности</w:t>
            </w:r>
          </w:p>
        </w:tc>
        <w:tc>
          <w:tcPr>
            <w:tcW w:w="981" w:type="pct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Планируемые предметные результаты освоения</w:t>
            </w: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материала</w:t>
            </w:r>
          </w:p>
        </w:tc>
        <w:tc>
          <w:tcPr>
            <w:tcW w:w="883" w:type="pct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Универсальные</w:t>
            </w:r>
          </w:p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учебные действия</w:t>
            </w:r>
          </w:p>
        </w:tc>
      </w:tr>
      <w:tr w:rsidR="00C96E68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</w:p>
        </w:tc>
      </w:tr>
      <w:tr w:rsidR="00C96E68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C96E68" w:rsidRPr="00E3294E" w:rsidRDefault="00C96E68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>Повторе</w:t>
            </w:r>
            <w:r w:rsidR="006D585D">
              <w:rPr>
                <w:b/>
              </w:rPr>
              <w:t xml:space="preserve">ние </w:t>
            </w:r>
            <w:proofErr w:type="gramStart"/>
            <w:r w:rsidR="006D585D">
              <w:rPr>
                <w:b/>
              </w:rPr>
              <w:t>изученного</w:t>
            </w:r>
            <w:proofErr w:type="gramEnd"/>
            <w:r w:rsidR="006D585D">
              <w:rPr>
                <w:b/>
              </w:rPr>
              <w:t xml:space="preserve"> в 1-3 классах (10</w:t>
            </w:r>
            <w:r w:rsidRPr="00E3294E">
              <w:rPr>
                <w:b/>
              </w:rPr>
              <w:t xml:space="preserve"> часов)</w:t>
            </w:r>
          </w:p>
        </w:tc>
      </w:tr>
      <w:tr w:rsidR="00C96E68" w:rsidRPr="00E3294E" w:rsidTr="00F17758">
        <w:trPr>
          <w:jc w:val="center"/>
        </w:trPr>
        <w:tc>
          <w:tcPr>
            <w:tcW w:w="276" w:type="pct"/>
          </w:tcPr>
          <w:p w:rsidR="00C96E68" w:rsidRPr="00E3294E" w:rsidRDefault="00C96E68" w:rsidP="00F17758">
            <w:pPr>
              <w:contextualSpacing/>
              <w:jc w:val="center"/>
            </w:pPr>
            <w:r w:rsidRPr="00E3294E">
              <w:t>1</w:t>
            </w:r>
          </w:p>
        </w:tc>
        <w:tc>
          <w:tcPr>
            <w:tcW w:w="285" w:type="pct"/>
          </w:tcPr>
          <w:p w:rsidR="00C96E68" w:rsidRPr="00E3294E" w:rsidRDefault="00C96E6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C96E68" w:rsidRPr="00E3294E" w:rsidRDefault="00C96E68" w:rsidP="00F17758">
            <w:pPr>
              <w:contextualSpacing/>
            </w:pPr>
            <w:r w:rsidRPr="00E3294E">
              <w:t xml:space="preserve">Знакомство с учебником </w:t>
            </w:r>
            <w:r w:rsidR="00DC75D6">
              <w:t>«</w:t>
            </w:r>
            <w:r w:rsidRPr="00E3294E">
              <w:t xml:space="preserve">Русский язык». </w:t>
            </w:r>
          </w:p>
          <w:p w:rsidR="00C96E68" w:rsidRPr="00E3294E" w:rsidRDefault="00C96E68" w:rsidP="00F17758">
            <w:pPr>
              <w:contextualSpacing/>
            </w:pPr>
          </w:p>
        </w:tc>
        <w:tc>
          <w:tcPr>
            <w:tcW w:w="1578" w:type="pct"/>
          </w:tcPr>
          <w:p w:rsidR="00C96E68" w:rsidRPr="00E3294E" w:rsidRDefault="00C96E68" w:rsidP="00F17758">
            <w:pPr>
              <w:contextualSpacing/>
            </w:pPr>
            <w:r w:rsidRPr="00E3294E">
              <w:t>Анализировать высказывания о русском языке.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Высказываться о значении «волшебных» слов в речевом общении, использовать их в речи.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Составлять текст (о речи или о языке) по выбранной пословице.</w:t>
            </w:r>
          </w:p>
          <w:p w:rsidR="00C96E68" w:rsidRPr="00E3294E" w:rsidRDefault="00C96E68" w:rsidP="00F17758">
            <w:pPr>
              <w:contextualSpacing/>
            </w:pPr>
          </w:p>
        </w:tc>
        <w:tc>
          <w:tcPr>
            <w:tcW w:w="981" w:type="pct"/>
          </w:tcPr>
          <w:p w:rsidR="00C96E68" w:rsidRPr="00E3294E" w:rsidRDefault="00C96E68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Различать</w:t>
            </w:r>
            <w:r w:rsidRPr="00E3294E">
              <w:t xml:space="preserve"> язык и речь.</w:t>
            </w:r>
          </w:p>
          <w:p w:rsidR="00C96E68" w:rsidRPr="00E3294E" w:rsidRDefault="00C96E68" w:rsidP="00F17758">
            <w:pPr>
              <w:contextualSpacing/>
              <w:rPr>
                <w:color w:val="FF0000"/>
              </w:rPr>
            </w:pPr>
            <w:r w:rsidRPr="00E3294E">
              <w:rPr>
                <w:i/>
              </w:rPr>
              <w:t>Различать</w:t>
            </w:r>
            <w:r w:rsidR="00370D40">
              <w:rPr>
                <w:i/>
              </w:rPr>
              <w:t xml:space="preserve"> </w:t>
            </w:r>
            <w:r w:rsidRPr="00E3294E">
              <w:t>диалогическую и монологическую речь.</w:t>
            </w:r>
          </w:p>
          <w:p w:rsidR="00C96E68" w:rsidRPr="00E3294E" w:rsidRDefault="00C96E68" w:rsidP="00F17758">
            <w:pPr>
              <w:contextualSpacing/>
            </w:pPr>
            <w:proofErr w:type="gramStart"/>
            <w:r w:rsidRPr="00E3294E">
              <w:rPr>
                <w:i/>
              </w:rPr>
              <w:t>Называть</w:t>
            </w:r>
            <w:r w:rsidRPr="00E3294E">
              <w:t xml:space="preserve"> «волшебные» слова русской речи: слова-приветствия, слова-прощания, слова-просьбы, слова-извинения и др.</w:t>
            </w:r>
            <w:proofErr w:type="gramEnd"/>
          </w:p>
          <w:p w:rsidR="00C96E68" w:rsidRPr="00E3294E" w:rsidRDefault="00C96E68" w:rsidP="00F17758">
            <w:pPr>
              <w:contextualSpacing/>
            </w:pPr>
            <w:r w:rsidRPr="00E3294E">
              <w:t>Развивать мотивы к созданию дневника с записью мудрых мыслей о русском языке.</w:t>
            </w:r>
          </w:p>
          <w:p w:rsidR="00C96E68" w:rsidRPr="00E3294E" w:rsidRDefault="00C96E6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слово: «человек». </w:t>
            </w:r>
          </w:p>
        </w:tc>
        <w:tc>
          <w:tcPr>
            <w:tcW w:w="883" w:type="pct"/>
          </w:tcPr>
          <w:p w:rsidR="00C96E68" w:rsidRPr="00E3294E" w:rsidRDefault="00C96E68" w:rsidP="00F17758">
            <w:pPr>
              <w:contextualSpacing/>
            </w:pPr>
            <w:r w:rsidRPr="00E3294E">
              <w:t xml:space="preserve"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 </w:t>
            </w:r>
          </w:p>
        </w:tc>
      </w:tr>
      <w:tr w:rsidR="00C96E68" w:rsidRPr="00E3294E" w:rsidTr="00F17758">
        <w:trPr>
          <w:jc w:val="center"/>
        </w:trPr>
        <w:tc>
          <w:tcPr>
            <w:tcW w:w="276" w:type="pct"/>
          </w:tcPr>
          <w:p w:rsidR="00C96E68" w:rsidRPr="00E3294E" w:rsidRDefault="00C96E68" w:rsidP="00F17758">
            <w:pPr>
              <w:contextualSpacing/>
              <w:jc w:val="center"/>
            </w:pPr>
            <w:r w:rsidRPr="00E3294E">
              <w:t>2</w:t>
            </w:r>
          </w:p>
        </w:tc>
        <w:tc>
          <w:tcPr>
            <w:tcW w:w="285" w:type="pct"/>
          </w:tcPr>
          <w:p w:rsidR="00C96E68" w:rsidRPr="00E3294E" w:rsidRDefault="00C96E6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C96E68" w:rsidRPr="00E3294E" w:rsidRDefault="00C96E68" w:rsidP="00F17758">
            <w:pPr>
              <w:contextualSpacing/>
            </w:pPr>
            <w:r w:rsidRPr="00E3294E">
              <w:t>Язык и речь. Формулы вежливости.</w:t>
            </w:r>
          </w:p>
        </w:tc>
        <w:tc>
          <w:tcPr>
            <w:tcW w:w="1578" w:type="pct"/>
          </w:tcPr>
          <w:p w:rsidR="00C96E68" w:rsidRPr="00E3294E" w:rsidRDefault="00C96E68" w:rsidP="00F17758">
            <w:pPr>
              <w:contextualSpacing/>
            </w:pPr>
            <w:r w:rsidRPr="00E3294E">
              <w:t>Составлять (совместно со сверстниками) текст по рисунку с включением в него диалога.</w:t>
            </w:r>
          </w:p>
        </w:tc>
        <w:tc>
          <w:tcPr>
            <w:tcW w:w="981" w:type="pct"/>
          </w:tcPr>
          <w:p w:rsidR="00C96E68" w:rsidRPr="00E3294E" w:rsidRDefault="00C96E68" w:rsidP="00F17758">
            <w:pPr>
              <w:contextualSpacing/>
            </w:pPr>
            <w:r w:rsidRPr="00E3294E">
              <w:rPr>
                <w:i/>
              </w:rPr>
              <w:t>Составлять</w:t>
            </w:r>
            <w:r w:rsidRPr="00E3294E">
              <w:t xml:space="preserve"> текст по рисунку с включением в него диалога.</w:t>
            </w:r>
          </w:p>
          <w:p w:rsidR="00C96E68" w:rsidRPr="00E3294E" w:rsidRDefault="00C96E6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слово:  «пожалуйста»</w:t>
            </w:r>
          </w:p>
          <w:p w:rsidR="00C96E68" w:rsidRPr="00E3294E" w:rsidRDefault="00C96E68" w:rsidP="00F17758">
            <w:pPr>
              <w:contextualSpacing/>
              <w:rPr>
                <w:i/>
              </w:rPr>
            </w:pPr>
          </w:p>
        </w:tc>
        <w:tc>
          <w:tcPr>
            <w:tcW w:w="883" w:type="pct"/>
          </w:tcPr>
          <w:p w:rsidR="00C96E68" w:rsidRPr="00E3294E" w:rsidRDefault="00C96E68" w:rsidP="00F17758">
            <w:pPr>
              <w:contextualSpacing/>
            </w:pPr>
            <w:r w:rsidRPr="00E3294E">
              <w:lastRenderedPageBreak/>
              <w:t xml:space="preserve">Анализ объектов с целью выделения признаков (существенных, несущественных); </w:t>
            </w:r>
            <w:r w:rsidRPr="00E3294E">
              <w:lastRenderedPageBreak/>
              <w:t>постановка и формулирование проблемы, самостоятельное создание алгоритмов деятельности при решении проблем творческого характера</w:t>
            </w:r>
          </w:p>
        </w:tc>
      </w:tr>
      <w:tr w:rsidR="00C96E68" w:rsidRPr="00E3294E" w:rsidTr="00F17758">
        <w:trPr>
          <w:jc w:val="center"/>
        </w:trPr>
        <w:tc>
          <w:tcPr>
            <w:tcW w:w="276" w:type="pct"/>
          </w:tcPr>
          <w:p w:rsidR="00C96E68" w:rsidRPr="00E3294E" w:rsidRDefault="00C96E68" w:rsidP="00F17758">
            <w:pPr>
              <w:contextualSpacing/>
              <w:jc w:val="center"/>
            </w:pPr>
            <w:r w:rsidRPr="00E3294E">
              <w:lastRenderedPageBreak/>
              <w:t>3</w:t>
            </w:r>
          </w:p>
        </w:tc>
        <w:tc>
          <w:tcPr>
            <w:tcW w:w="285" w:type="pct"/>
          </w:tcPr>
          <w:p w:rsidR="00C96E68" w:rsidRPr="00E3294E" w:rsidRDefault="00C96E6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C96E68" w:rsidRPr="00E3294E" w:rsidRDefault="00C96E68" w:rsidP="00F17758">
            <w:pPr>
              <w:contextualSpacing/>
            </w:pPr>
            <w:r w:rsidRPr="00E3294E">
              <w:t xml:space="preserve">Текст и его план. </w:t>
            </w:r>
          </w:p>
          <w:p w:rsidR="00C96E68" w:rsidRPr="00E3294E" w:rsidRDefault="00C96E68" w:rsidP="00F17758">
            <w:pPr>
              <w:contextualSpacing/>
            </w:pPr>
          </w:p>
        </w:tc>
        <w:tc>
          <w:tcPr>
            <w:tcW w:w="1578" w:type="pct"/>
          </w:tcPr>
          <w:p w:rsidR="00C96E68" w:rsidRPr="00E3294E" w:rsidRDefault="00C96E68" w:rsidP="00F17758">
            <w:pPr>
              <w:contextualSpacing/>
            </w:pPr>
            <w:r w:rsidRPr="00E3294E">
              <w:t xml:space="preserve">Определять тему и главную мысль текста. 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Подбирать заголовок к тексту.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Соотносить заголовок и текст.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Выделять части текста и обосновывать правильность их выделения.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Составлять план текста.</w:t>
            </w:r>
          </w:p>
          <w:p w:rsidR="00C96E68" w:rsidRPr="00E3294E" w:rsidRDefault="00C96E68" w:rsidP="00F17758">
            <w:pPr>
              <w:contextualSpacing/>
            </w:pPr>
          </w:p>
        </w:tc>
        <w:tc>
          <w:tcPr>
            <w:tcW w:w="981" w:type="pct"/>
          </w:tcPr>
          <w:p w:rsidR="00C96E68" w:rsidRPr="00E3294E" w:rsidRDefault="00C96E68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C96E68" w:rsidRPr="00E3294E" w:rsidRDefault="00C96E68" w:rsidP="00F17758">
            <w:pPr>
              <w:contextualSpacing/>
            </w:pPr>
            <w:r w:rsidRPr="00E3294E">
              <w:t>Составлять планы к данным текстам.</w:t>
            </w:r>
          </w:p>
          <w:p w:rsidR="00C96E68" w:rsidRPr="00E3294E" w:rsidRDefault="00C96E68" w:rsidP="00F17758">
            <w:pPr>
              <w:contextualSpacing/>
            </w:pPr>
            <w:r w:rsidRPr="00E3294E">
              <w:rPr>
                <w:i/>
              </w:rPr>
              <w:t xml:space="preserve">Соблюдать </w:t>
            </w:r>
            <w:r w:rsidRPr="00E3294E">
              <w:t>нормы построения текста (логичность, последовательность, связность, соответствие теме и др.).</w:t>
            </w:r>
          </w:p>
          <w:p w:rsidR="00C96E68" w:rsidRPr="00E3294E" w:rsidRDefault="00C96E6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«каникулы» </w:t>
            </w:r>
          </w:p>
          <w:p w:rsidR="00C96E68" w:rsidRPr="00E3294E" w:rsidRDefault="00C96E68" w:rsidP="00F17758">
            <w:pPr>
              <w:contextualSpacing/>
            </w:pPr>
          </w:p>
        </w:tc>
        <w:tc>
          <w:tcPr>
            <w:tcW w:w="883" w:type="pct"/>
          </w:tcPr>
          <w:p w:rsidR="00C96E68" w:rsidRPr="00E3294E" w:rsidRDefault="00C96E68" w:rsidP="00F17758">
            <w:pPr>
              <w:contextualSpacing/>
            </w:pPr>
            <w:r w:rsidRPr="00E3294E">
              <w:t xml:space="preserve">Понимание текстов, извлечение необходимой информации, самооценка на основе критерия успешности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 w:rsidRPr="00E3294E">
              <w:t>4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Типы текстов.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Самостоятельно подготовиться к написанию изложения. 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Подробно излагать содержание повествовательного текста и оценивать правильность написанного.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 Комплексная работа над структурой текста: </w:t>
            </w:r>
            <w:proofErr w:type="spellStart"/>
            <w:r w:rsidRPr="00E3294E">
              <w:t>озаглавливание</w:t>
            </w:r>
            <w:proofErr w:type="spellEnd"/>
            <w:r w:rsidRPr="00E3294E">
              <w:t xml:space="preserve">, корректирование порядка предложений и частей текста </w:t>
            </w:r>
            <w:r w:rsidRPr="00E3294E">
              <w:lastRenderedPageBreak/>
              <w:t>(абзацев).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Работать с памяткой «Как подготовиться к изложению».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Работать со страничкой для </w:t>
            </w:r>
            <w:proofErr w:type="gramStart"/>
            <w:r w:rsidRPr="00E3294E">
              <w:t>любознательных</w:t>
            </w:r>
            <w:proofErr w:type="gramEnd"/>
            <w:r w:rsidRPr="00E3294E">
              <w:t xml:space="preserve">: знакомство с происхождением слова </w:t>
            </w:r>
            <w:r w:rsidRPr="00E3294E">
              <w:rPr>
                <w:i/>
              </w:rPr>
              <w:t>каникулы.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lastRenderedPageBreak/>
              <w:t>Излагать</w:t>
            </w:r>
            <w:r w:rsidRPr="00E3294E">
              <w:t xml:space="preserve"> содержание повествовательного текста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>Анализ объектов с целью выделения признаков (существенных, несущественных).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Называть отличительные признаки текстов.</w:t>
            </w:r>
          </w:p>
          <w:p w:rsidR="00F17758" w:rsidRPr="00E3294E" w:rsidRDefault="00F17758" w:rsidP="00F17758">
            <w:pPr>
              <w:contextualSpacing/>
            </w:pPr>
            <w:r w:rsidRPr="00E3294E">
              <w:lastRenderedPageBreak/>
              <w:t xml:space="preserve">Определять и называть тип текста.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 w:rsidRPr="00E3294E">
              <w:lastRenderedPageBreak/>
              <w:t>5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Предложение как единица речи. Виды предложений по цели высказывания и по интонации.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Работать с памяткой «Как подготовиться к составлению повествовательного текста».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Сочинять рассказ в соответствии с выбранной темой.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 xml:space="preserve">типы текстов: повествование, описание, рассуждение. </w:t>
            </w:r>
          </w:p>
          <w:p w:rsidR="00F17758" w:rsidRPr="00E3294E" w:rsidRDefault="00F17758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Создавать</w:t>
            </w:r>
            <w:r w:rsidRPr="00E3294E">
              <w:t xml:space="preserve"> собственные тексты по предложенным темам с использованием разных типов речи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Формирование навыка смыслового чтения текста различных стилей и жанров в соответствии с учебными целями и задачами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6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 Диалог.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Обращение.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Классифицировать предложения по цели высказывания и по интонации.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Обосновывать использование знаков препинания в конце предложений и знака тире в диалогической речи.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Составлять предложения, различные по цели высказывания и по интонации.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Соблюдать в устной речи логическое (смысловое) ударение и интонацию конца предложения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в тексте предложения, различные по цели высказывания и по интонации.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«хозяин», «хозяйство»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7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Основа предложения. Главные и второстепенные члены предложения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Находить в предложении обращения в начале, середине, конце.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Составлять предложения с обращением.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Выделять обращения на письме.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обращение в предложении.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 xml:space="preserve">Ставить </w:t>
            </w:r>
            <w:r w:rsidRPr="00E3294E">
              <w:t xml:space="preserve">знаки препинания в предложениях с обращениями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8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Изложение текста по вопросам.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Устанавливать при помощи смысловых вопросов связь между словами в </w:t>
            </w:r>
            <w:r w:rsidRPr="00E3294E">
              <w:lastRenderedPageBreak/>
              <w:t>предложении.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Выделять главные члены предложения и объяснять способы нахождения главных членов предложения.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Различать главные и второстепенные члены предложения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lastRenderedPageBreak/>
              <w:t>Находить</w:t>
            </w:r>
            <w:r w:rsidRPr="00E3294E">
              <w:t xml:space="preserve"> главные и второстепенные члены </w:t>
            </w:r>
            <w:r w:rsidRPr="00E3294E">
              <w:lastRenderedPageBreak/>
              <w:t xml:space="preserve">предложения. 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Различать</w:t>
            </w:r>
            <w:r w:rsidRPr="00E3294E">
              <w:t xml:space="preserve"> главные и второстепенные члены предложения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lastRenderedPageBreak/>
              <w:t xml:space="preserve">Планирование своих действий при разборе </w:t>
            </w:r>
            <w:r w:rsidRPr="00E3294E">
              <w:lastRenderedPageBreak/>
              <w:t xml:space="preserve">предложения по членам на основе заданного алгоритма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lastRenderedPageBreak/>
              <w:t>9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  <w:rPr>
                <w:i/>
              </w:rPr>
            </w:pPr>
            <w:r>
              <w:rPr>
                <w:i/>
              </w:rPr>
              <w:t>Работа над ошибками. Распространенны</w:t>
            </w:r>
            <w:r w:rsidRPr="00E3294E">
              <w:rPr>
                <w:i/>
              </w:rPr>
              <w:t>е и нераспространенные предложения.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10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Контрольный диктант по теме «Повторение»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Словосочетание.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Актуализация знаний о словосочетании.</w:t>
            </w: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  <w:rPr>
                <w:i/>
              </w:rPr>
            </w:pP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Сравнивать предложение, словосочетание и слово, объяснять их сходство и различие.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Устанавливать при помощи смысловых вопросов связь между словами в словосочетании.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Выделять в предложении словосочетания.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Разбирать предложение по членам предложения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в словосочетании главное и зависимое слово при помощи вопроса.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«горизонт» </w:t>
            </w: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C96E68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C96E68" w:rsidRPr="00E3294E" w:rsidRDefault="00F17758" w:rsidP="00F1775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Пр</w:t>
            </w:r>
            <w:r w:rsidR="006D585D">
              <w:rPr>
                <w:b/>
              </w:rPr>
              <w:t>едложение (7</w:t>
            </w:r>
            <w:r w:rsidR="00C96E68" w:rsidRPr="00E3294E">
              <w:rPr>
                <w:b/>
              </w:rPr>
              <w:t xml:space="preserve"> часов)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11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Словосочетания.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Однородные члены предложения. </w:t>
            </w:r>
          </w:p>
          <w:p w:rsidR="00F17758" w:rsidRPr="00E3294E" w:rsidRDefault="00F17758" w:rsidP="00F17758">
            <w:pPr>
              <w:contextualSpacing/>
              <w:rPr>
                <w:color w:val="FF0000"/>
              </w:rPr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Распознавать предложения с однородными членами, находить их в тексте.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Определять, каким членом предложения являются однородные члены.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Распознавать однородные второстепенные члены, имеющие при себе пояснительные слова.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Соблюдать интонацию перечисления в предложениях с однородными членами. </w:t>
            </w: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в предложении однородные члены предложения.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«комбайн», «комбайнёр»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lastRenderedPageBreak/>
              <w:t>12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Связь однородных членов  предложения. Знаки препинания в предложениях с однородными членами. </w:t>
            </w:r>
          </w:p>
          <w:p w:rsidR="00F17758" w:rsidRPr="00E3294E" w:rsidRDefault="00F17758" w:rsidP="00F17758">
            <w:pPr>
              <w:contextualSpacing/>
              <w:rPr>
                <w:color w:val="FF0000"/>
              </w:rPr>
            </w:pPr>
            <w:r w:rsidRPr="00E3294E">
              <w:rPr>
                <w:b/>
                <w:i/>
              </w:rPr>
              <w:t>Словарный диктант №1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Анализировать таблицу «Однородные члены предложения» и составлять по ней сообщение.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в предложении однородные члены предложения, которые связаны с помощью интонации перечисления </w:t>
            </w:r>
          </w:p>
          <w:p w:rsidR="00F17758" w:rsidRPr="00E3294E" w:rsidRDefault="00F17758" w:rsidP="00F17758">
            <w:pPr>
              <w:contextualSpacing/>
              <w:rPr>
                <w:i/>
                <w:color w:val="FF0000"/>
              </w:rPr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13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Сочинение по картине И.И.Левитана «Золотая осень».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Оценивать текст с точки зрения пунктуационной правильности.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Составлять рассказ по репродукции картины И.И. Левитана «Золотая осень» и данному плану.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Объяснять </w:t>
            </w:r>
            <w:r w:rsidRPr="00E3294E">
              <w:t xml:space="preserve">постановку запятой в предложениях с однородными членами </w:t>
            </w:r>
          </w:p>
          <w:p w:rsidR="00F17758" w:rsidRPr="00E3294E" w:rsidRDefault="00F17758" w:rsidP="00F17758">
            <w:pPr>
              <w:contextualSpacing/>
              <w:rPr>
                <w:color w:val="FF0000"/>
              </w:rPr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14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Простые и сложные предложения. Связь между простыми предложениями в составе </w:t>
            </w:r>
            <w:proofErr w:type="gramStart"/>
            <w:r w:rsidRPr="00E3294E">
              <w:t>сложного</w:t>
            </w:r>
            <w:proofErr w:type="gramEnd"/>
            <w:r w:rsidRPr="00E3294E">
              <w:t xml:space="preserve">. </w:t>
            </w: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Сравнивать простые и сложные предложения.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Выделять в сложном предложении его основы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 xml:space="preserve">Различать </w:t>
            </w:r>
            <w:r w:rsidRPr="00E3294E">
              <w:t xml:space="preserve">простое и сложное предложения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15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Сложное предложение и предложение с однородными членами.</w:t>
            </w: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Различать простое предложение с однородными членами и сложное предложение.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Ставить запятые между простыми предложениями, входящими в состав </w:t>
            </w:r>
            <w:proofErr w:type="gramStart"/>
            <w:r w:rsidRPr="00E3294E">
              <w:t>сложного</w:t>
            </w:r>
            <w:proofErr w:type="gramEnd"/>
            <w:r w:rsidRPr="00E3294E">
              <w:t xml:space="preserve">.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Различать</w:t>
            </w:r>
            <w:r w:rsidRPr="00E3294E">
              <w:t xml:space="preserve"> сложное предложение и простое предложение с однородными членами.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 xml:space="preserve">Ставить </w:t>
            </w:r>
            <w:r w:rsidRPr="00E3294E">
              <w:t xml:space="preserve">запятые между простыми предложениями, входящими в состав </w:t>
            </w:r>
            <w:proofErr w:type="gramStart"/>
            <w:r w:rsidRPr="00E3294E">
              <w:t>сложного</w:t>
            </w:r>
            <w:proofErr w:type="gramEnd"/>
            <w:r w:rsidRPr="00E3294E">
              <w:t>.</w:t>
            </w:r>
          </w:p>
          <w:p w:rsidR="00F17758" w:rsidRPr="00E3294E" w:rsidRDefault="00F17758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«прекрасный»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16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Изложение </w:t>
            </w:r>
            <w:r w:rsidRPr="00E3294E">
              <w:lastRenderedPageBreak/>
              <w:t>повествовательного текста.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lastRenderedPageBreak/>
              <w:t xml:space="preserve">Оценивать результаты выполненного </w:t>
            </w:r>
            <w:r w:rsidRPr="00E3294E">
              <w:lastRenderedPageBreak/>
              <w:t>задания «Проверь себя» по учебнику.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Письменно передавать содержание повествовательного текста по самостоятельно составленному плану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Ставить </w:t>
            </w:r>
            <w:r w:rsidRPr="00E3294E">
              <w:t xml:space="preserve">запятые между </w:t>
            </w:r>
            <w:r w:rsidRPr="00E3294E">
              <w:lastRenderedPageBreak/>
              <w:t xml:space="preserve">простыми предложениями, входящими в состав </w:t>
            </w:r>
            <w:proofErr w:type="gramStart"/>
            <w:r w:rsidRPr="00E3294E">
              <w:t>сложного</w:t>
            </w:r>
            <w:proofErr w:type="gramEnd"/>
            <w:r w:rsidRPr="00E3294E">
              <w:t xml:space="preserve">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  <w:rPr>
                <w:color w:val="FF0000"/>
              </w:rPr>
            </w:pPr>
            <w:r w:rsidRPr="00E3294E">
              <w:lastRenderedPageBreak/>
              <w:t xml:space="preserve">Структурирование </w:t>
            </w:r>
            <w:r w:rsidRPr="00E3294E">
              <w:lastRenderedPageBreak/>
              <w:t xml:space="preserve">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lastRenderedPageBreak/>
              <w:t>17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>Контрольный диктант по теме «Предложение»</w:t>
            </w: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Оценить результаты освоения тем, проявить личностную заинтересованность в приобретении и расширении знаний и способов действий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C96E68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C96E68" w:rsidRPr="00E3294E" w:rsidRDefault="006D585D" w:rsidP="00F1775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Слово в языке и речи (17</w:t>
            </w:r>
            <w:r w:rsidR="00C96E68" w:rsidRPr="00E3294E">
              <w:rPr>
                <w:b/>
              </w:rPr>
              <w:t xml:space="preserve"> часов)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18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Слово и его лексическое значение.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Анализировать высказывания о русском языке.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Выявлять слова, значение которых требует уточнения.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Объяснять принцип построения толкового словаря.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Составлять собственные толковые словарики, внося в них слова, значение которых ранее было неизвестно.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Оценивать уместность использования слов в тексте, выбирать из ряда предложенных слова для успешного решения коммуникативной задачи</w:t>
            </w:r>
            <w:proofErr w:type="gramStart"/>
            <w:r w:rsidRPr="00E3294E">
              <w:t xml:space="preserve"> .</w:t>
            </w:r>
            <w:proofErr w:type="gramEnd"/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значение слова по тексту или уточнять с помощью толкового словаря.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 xml:space="preserve">Работать </w:t>
            </w:r>
            <w:r w:rsidRPr="00E3294E">
              <w:t>с толковым словарём учебника, находить в нём нужную информацию о слове.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«библиотека», «библиотекарь»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19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Многозначные слова. Прямое и переносное значения слов. </w:t>
            </w:r>
          </w:p>
          <w:p w:rsidR="00F17758" w:rsidRPr="00E3294E" w:rsidRDefault="00F17758" w:rsidP="00F17758">
            <w:pPr>
              <w:contextualSpacing/>
              <w:rPr>
                <w:b/>
                <w:i/>
              </w:rPr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lastRenderedPageBreak/>
              <w:t>Распознавать многозначные слова, слова в прямом и переносном значениях.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Анализировать употребление в тексте </w:t>
            </w:r>
            <w:r w:rsidRPr="00E3294E">
              <w:lastRenderedPageBreak/>
              <w:t>слова   в прямом   и переносном значении.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Сравнивать прямое и переносное значения слов, подбирать предложения, в которых слово употребляется в прямом или переносном значении.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Работать с таблицей слов, пришедших к нам из других языков.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Работать с лингвистическими словарями учебника, находить в них нужную информацию о слове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Углублять </w:t>
            </w:r>
            <w:r w:rsidRPr="00E3294E">
              <w:t xml:space="preserve">представления об однозначных и многозначных словах, о </w:t>
            </w:r>
            <w:r w:rsidRPr="00E3294E">
              <w:lastRenderedPageBreak/>
              <w:t>прямом и переносном значениях слов.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«шофёр»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lastRenderedPageBreak/>
              <w:t xml:space="preserve">Поиск и выделение необходимой информации; анализ </w:t>
            </w:r>
            <w:r w:rsidRPr="00E3294E">
              <w:lastRenderedPageBreak/>
              <w:t xml:space="preserve">объектов с целью выделения признаков (существенных, несущественных)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lastRenderedPageBreak/>
              <w:t>20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Синонимы, антонимы, омонимы.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Подбирать к слову синонимы, антонимы.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задачи.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Распознавать</w:t>
            </w:r>
            <w:r w:rsidRPr="00E3294E">
              <w:t xml:space="preserve"> синонимы, антонимы, омонимы. </w:t>
            </w:r>
          </w:p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«ещё» </w:t>
            </w: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t>21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>Фразеологизмы. Обобщение знаний о лексических группах слов.</w:t>
            </w:r>
          </w:p>
          <w:p w:rsidR="00F17758" w:rsidRPr="00E3294E" w:rsidRDefault="00F17758" w:rsidP="00F17758">
            <w:pPr>
              <w:contextualSpacing/>
            </w:pP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Работать со страничкой для любознательных: знакомство с этимологией слов, одной из частей которых является часть </w:t>
            </w:r>
            <w:proofErr w:type="spellStart"/>
            <w:r w:rsidRPr="00E3294E">
              <w:rPr>
                <w:i/>
              </w:rPr>
              <w:t>библио</w:t>
            </w:r>
            <w:proofErr w:type="spellEnd"/>
            <w:r w:rsidRPr="00E3294E">
              <w:t>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Работать со словарём фразеологизмов учебника, находить в нём нужную информацию о слове.</w:t>
            </w:r>
          </w:p>
          <w:p w:rsidR="00F17758" w:rsidRPr="00E3294E" w:rsidRDefault="00F17758" w:rsidP="00F17758">
            <w:pPr>
              <w:contextualSpacing/>
            </w:pPr>
            <w:r w:rsidRPr="00E3294E">
              <w:lastRenderedPageBreak/>
              <w:t xml:space="preserve">Наблюдать 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lastRenderedPageBreak/>
              <w:t>Распознавать</w:t>
            </w:r>
            <w:r w:rsidRPr="00E3294E">
              <w:t xml:space="preserve"> фразеологизмы, устаревшие слова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>Рефлексия способов и условий действия, контроль и оценка процесса и результатов деятельности.</w:t>
            </w:r>
          </w:p>
        </w:tc>
      </w:tr>
      <w:tr w:rsidR="00F17758" w:rsidRPr="00E3294E" w:rsidTr="00F17758">
        <w:trPr>
          <w:jc w:val="center"/>
        </w:trPr>
        <w:tc>
          <w:tcPr>
            <w:tcW w:w="276" w:type="pct"/>
          </w:tcPr>
          <w:p w:rsidR="00F17758" w:rsidRPr="00E3294E" w:rsidRDefault="00F17758" w:rsidP="00F17758">
            <w:pPr>
              <w:contextualSpacing/>
              <w:jc w:val="center"/>
            </w:pPr>
            <w:r>
              <w:lastRenderedPageBreak/>
              <w:t>22</w:t>
            </w:r>
          </w:p>
        </w:tc>
        <w:tc>
          <w:tcPr>
            <w:tcW w:w="285" w:type="pct"/>
          </w:tcPr>
          <w:p w:rsidR="00F17758" w:rsidRPr="00E3294E" w:rsidRDefault="00F17758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Состав слова. Распознавание значимых частей слова.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1578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Работать с памяткой «Разбор слова по составу». 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Анализировать заданную схему слова и подбирать слова заданного состава.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F17758" w:rsidRPr="00E3294E" w:rsidRDefault="00F17758" w:rsidP="00F17758">
            <w:pPr>
              <w:contextualSpacing/>
            </w:pPr>
            <w:r w:rsidRPr="00E3294E">
              <w:t xml:space="preserve">Моделировать слова. </w:t>
            </w:r>
          </w:p>
        </w:tc>
        <w:tc>
          <w:tcPr>
            <w:tcW w:w="981" w:type="pct"/>
          </w:tcPr>
          <w:p w:rsidR="00F17758" w:rsidRPr="00E3294E" w:rsidRDefault="00F17758" w:rsidP="00F17758">
            <w:pPr>
              <w:contextualSpacing/>
            </w:pPr>
            <w:r w:rsidRPr="00E3294E">
              <w:rPr>
                <w:i/>
              </w:rPr>
              <w:t xml:space="preserve">Объяснять </w:t>
            </w:r>
            <w:r w:rsidRPr="00E3294E">
              <w:t xml:space="preserve">алгоритм разбора слова по составу, использовать его при разборе слова по составу </w:t>
            </w:r>
          </w:p>
          <w:p w:rsidR="00F17758" w:rsidRPr="00E3294E" w:rsidRDefault="00F17758" w:rsidP="00F17758">
            <w:pPr>
              <w:contextualSpacing/>
            </w:pPr>
          </w:p>
        </w:tc>
        <w:tc>
          <w:tcPr>
            <w:tcW w:w="883" w:type="pct"/>
          </w:tcPr>
          <w:p w:rsidR="00F17758" w:rsidRPr="00E3294E" w:rsidRDefault="00F17758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23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Правописание гласных и согласных в корнях слов. 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Устанавливать наличие в словах изученных орфограмм, обосновывать их написание. </w:t>
            </w:r>
          </w:p>
          <w:p w:rsidR="009D3F1F" w:rsidRPr="00E3294E" w:rsidRDefault="009D3F1F" w:rsidP="00F17758">
            <w:pPr>
              <w:contextualSpacing/>
            </w:pPr>
            <w:r w:rsidRPr="00E3294E">
              <w:t>Устанавливать зависимость способа проверки от места орфограммы в слове</w:t>
            </w:r>
            <w:proofErr w:type="gramStart"/>
            <w:r w:rsidRPr="00E3294E">
              <w:t xml:space="preserve"> .</w:t>
            </w:r>
            <w:proofErr w:type="gramEnd"/>
          </w:p>
          <w:p w:rsidR="009D3F1F" w:rsidRPr="00E3294E" w:rsidRDefault="009D3F1F" w:rsidP="00F17758">
            <w:pPr>
              <w:contextualSpacing/>
            </w:pPr>
            <w:r w:rsidRPr="00E3294E">
              <w:t>Использовать алгоритм применения орфографического правила при обосновании написания слова.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>Анализировать разные способы проверки орфограмм.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Группировать слова по месту орфограммы и по типу орфограммы.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Находить </w:t>
            </w:r>
            <w:r w:rsidRPr="00E3294E">
              <w:t>в словах изученные орфограммы и выполнять проверку.</w:t>
            </w:r>
          </w:p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«железо»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24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Правописание гласных и согласных в корнях слов, удвоенных согласных в словах.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>Работать с памяткой «</w:t>
            </w:r>
            <w:proofErr w:type="spellStart"/>
            <w:proofErr w:type="gramStart"/>
            <w:r w:rsidRPr="00E3294E">
              <w:t>Звуко-буквенный</w:t>
            </w:r>
            <w:proofErr w:type="spellEnd"/>
            <w:proofErr w:type="gramEnd"/>
            <w:r w:rsidRPr="00E3294E">
              <w:t xml:space="preserve"> разбор слова».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Проводить звуковой и </w:t>
            </w:r>
            <w:proofErr w:type="spellStart"/>
            <w:proofErr w:type="gramStart"/>
            <w:r w:rsidRPr="00E3294E">
              <w:t>звуко-буквенный</w:t>
            </w:r>
            <w:proofErr w:type="spellEnd"/>
            <w:proofErr w:type="gramEnd"/>
            <w:r w:rsidRPr="00E3294E">
              <w:t xml:space="preserve"> разбор слов 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Выполнять </w:t>
            </w:r>
            <w:proofErr w:type="spellStart"/>
            <w:proofErr w:type="gramStart"/>
            <w:r w:rsidRPr="00E3294E">
              <w:t>звуко-буквенный</w:t>
            </w:r>
            <w:proofErr w:type="spellEnd"/>
            <w:proofErr w:type="gramEnd"/>
            <w:r w:rsidRPr="00E3294E">
              <w:t xml:space="preserve"> анализ слова.</w:t>
            </w:r>
          </w:p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«вокзал», «пассажир», «пассажирский»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Осуществлять поиск необходимой информации для выполнения учебных заданий с использованием </w:t>
            </w:r>
            <w:r w:rsidRPr="00E3294E">
              <w:lastRenderedPageBreak/>
              <w:t xml:space="preserve">учебной литературы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lastRenderedPageBreak/>
              <w:t>25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Правописание приставок и суффиксов.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Группировать слова по месту орфограммы и по типу орфограммы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Объяснять</w:t>
            </w:r>
            <w:r w:rsidRPr="00E3294E">
              <w:t xml:space="preserve"> написание приставок и суффиксов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26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Разделительные твердый и мягкий знаки.</w:t>
            </w:r>
          </w:p>
          <w:p w:rsidR="009D3F1F" w:rsidRPr="00E3294E" w:rsidRDefault="009D3F1F" w:rsidP="00F17758">
            <w:pPr>
              <w:contextualSpacing/>
              <w:rPr>
                <w:i/>
              </w:rPr>
            </w:pP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>Работать с орфографическим словарём.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>Оценивать результат выполнения орфографической задачи.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Сочинять объявление.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Объяснять</w:t>
            </w:r>
            <w:r w:rsidRPr="00E3294E">
              <w:t xml:space="preserve">, когда в словах пишется мягкий знак, а когда твёрдый разделительный знак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27</w:t>
            </w:r>
          </w:p>
        </w:tc>
        <w:tc>
          <w:tcPr>
            <w:tcW w:w="285" w:type="pct"/>
          </w:tcPr>
          <w:p w:rsidR="009D3F1F" w:rsidRDefault="009D3F1F" w:rsidP="00F17758">
            <w:pPr>
              <w:contextualSpacing/>
              <w:jc w:val="center"/>
            </w:pPr>
          </w:p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Изложение повествовательного текста.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>Оценивать результаты выполненного задания «Проверь себя» по учебнику.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Письменно передавать содержание повествовательного текста по самостоятельно составленному плану.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 xml:space="preserve">Ставить </w:t>
            </w:r>
            <w:r w:rsidRPr="00E3294E">
              <w:t xml:space="preserve">запятые между простыми предложениями, входящими в состав </w:t>
            </w:r>
            <w:proofErr w:type="gramStart"/>
            <w:r w:rsidRPr="00E3294E">
              <w:t>сложного</w:t>
            </w:r>
            <w:proofErr w:type="gramEnd"/>
            <w:r w:rsidRPr="00E3294E">
              <w:t xml:space="preserve"> 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  <w:rPr>
                <w:color w:val="FF0000"/>
              </w:rPr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28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Анализ изложения. Части речи.</w:t>
            </w:r>
          </w:p>
          <w:p w:rsidR="009D3F1F" w:rsidRPr="00E3294E" w:rsidRDefault="009D3F1F" w:rsidP="00F17758">
            <w:pPr>
              <w:contextualSpacing/>
            </w:pP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>Различать изученные части речи.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>Классифицировать слова по частям речи на основе изученных признаков.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>Анализировать изученные грамматические признаки частей речи и соотносить их с той частью речи, которой они присущи.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Анализировать таблицы </w:t>
            </w:r>
            <w:r w:rsidRPr="00E3294E">
              <w:lastRenderedPageBreak/>
              <w:t>«Самостоятельные части речи», «Грамматические признаки частей речи» и составлять по ним сообщения.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Подбирать примеры изученных частей речи.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Называть </w:t>
            </w:r>
            <w:r w:rsidRPr="00E3294E">
              <w:t xml:space="preserve">изученные части речи, делить части речи </w:t>
            </w:r>
            <w:proofErr w:type="gramStart"/>
            <w:r w:rsidRPr="00E3294E">
              <w:t>на</w:t>
            </w:r>
            <w:proofErr w:type="gramEnd"/>
            <w:r w:rsidRPr="00E3294E">
              <w:t xml:space="preserve"> самостоятельные и служебные.</w:t>
            </w:r>
          </w:p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«двенадцать»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lastRenderedPageBreak/>
              <w:t>29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Склонение имен существительных и имен прилагательных.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>Различать изученные части речи.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Анализировать изученные грамматические признаки частей речи и соотносить их с той частью речи, которой они присущи.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изученные части речи в тексте. </w:t>
            </w:r>
          </w:p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Объяснять</w:t>
            </w:r>
            <w:r w:rsidRPr="00E3294E">
              <w:t xml:space="preserve">, по каким признакам определяют части речи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Анализ объектов с целью выделения признаков (существенных, несущественных) </w:t>
            </w:r>
          </w:p>
          <w:p w:rsidR="009D3F1F" w:rsidRPr="00E3294E" w:rsidRDefault="009D3F1F" w:rsidP="00F17758">
            <w:pPr>
              <w:contextualSpacing/>
            </w:pP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30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Имя числительное. Глагол.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>Различать изученные части речи.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 «одиннадцать», «шестнадцать», «двадцать».</w:t>
            </w:r>
          </w:p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Различать</w:t>
            </w:r>
            <w:r w:rsidRPr="00E3294E">
              <w:t xml:space="preserve"> части речи по грамматическим признакам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Анализ объектов с целью выделения признаков (существенных, несущественных) </w:t>
            </w:r>
          </w:p>
          <w:p w:rsidR="009D3F1F" w:rsidRPr="00E3294E" w:rsidRDefault="009D3F1F" w:rsidP="00F17758">
            <w:pPr>
              <w:contextualSpacing/>
            </w:pP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31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>Наречие как часть речи. Правописание наречий</w:t>
            </w: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Находить наречия среди данных слов в тексте. 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Анализировать грамматические признаки наречия. 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Определять роль наречий в предложении и тексте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 xml:space="preserve">Находить </w:t>
            </w:r>
            <w:r w:rsidRPr="00E3294E">
              <w:t>в тексте наречия.</w:t>
            </w:r>
          </w:p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«впереди», «медленно» </w:t>
            </w:r>
          </w:p>
          <w:p w:rsidR="009D3F1F" w:rsidRPr="00E3294E" w:rsidRDefault="009D3F1F" w:rsidP="00F17758">
            <w:pPr>
              <w:contextualSpacing/>
              <w:rPr>
                <w:i/>
              </w:rPr>
            </w:pP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t>32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Сочинение-отзыв по  картине В.М.Васнецова «Иван-царевич на Сером волке». </w:t>
            </w:r>
          </w:p>
          <w:p w:rsidR="009D3F1F" w:rsidRPr="00E3294E" w:rsidRDefault="009D3F1F" w:rsidP="00F17758">
            <w:pPr>
              <w:contextualSpacing/>
            </w:pP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Обсуждать представленный отзыв С.И.Мамонтова о картине В.М.Васнецова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 xml:space="preserve">Составлять </w:t>
            </w:r>
            <w:r w:rsidRPr="00E3294E">
              <w:t xml:space="preserve">предложения и текст по репродукции картины 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>Осознанное и произвольное построение речевого высказывания.</w:t>
            </w:r>
          </w:p>
          <w:p w:rsidR="009D3F1F" w:rsidRPr="00E3294E" w:rsidRDefault="009D3F1F" w:rsidP="00F17758">
            <w:pPr>
              <w:contextualSpacing/>
            </w:pPr>
            <w:r w:rsidRPr="00E3294E">
              <w:t xml:space="preserve">Осознанное и произвольное построение речевого высказывания в устной </w:t>
            </w:r>
            <w:r w:rsidRPr="00E3294E">
              <w:lastRenderedPageBreak/>
              <w:t xml:space="preserve">и письменной форме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E3294E" w:rsidRDefault="009D3F1F" w:rsidP="00F17758">
            <w:pPr>
              <w:contextualSpacing/>
              <w:jc w:val="center"/>
            </w:pPr>
            <w:r>
              <w:lastRenderedPageBreak/>
              <w:t>33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>Контрольный диктант по теме «Части речи»</w:t>
            </w: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9D3F1F" w:rsidRPr="00E3294E" w:rsidTr="009D3F1F">
        <w:trPr>
          <w:jc w:val="center"/>
        </w:trPr>
        <w:tc>
          <w:tcPr>
            <w:tcW w:w="276" w:type="pct"/>
          </w:tcPr>
          <w:p w:rsidR="009D3F1F" w:rsidRPr="009D3F1F" w:rsidRDefault="009D3F1F" w:rsidP="00F17758">
            <w:pPr>
              <w:contextualSpacing/>
              <w:jc w:val="center"/>
            </w:pPr>
            <w:r w:rsidRPr="009D3F1F">
              <w:t>34</w:t>
            </w:r>
          </w:p>
        </w:tc>
        <w:tc>
          <w:tcPr>
            <w:tcW w:w="285" w:type="pct"/>
          </w:tcPr>
          <w:p w:rsidR="009D3F1F" w:rsidRPr="00E3294E" w:rsidRDefault="009D3F1F" w:rsidP="00F17758">
            <w:pPr>
              <w:contextualSpacing/>
              <w:jc w:val="center"/>
              <w:rPr>
                <w:b/>
              </w:rPr>
            </w:pPr>
          </w:p>
        </w:tc>
        <w:tc>
          <w:tcPr>
            <w:tcW w:w="997" w:type="pct"/>
          </w:tcPr>
          <w:p w:rsidR="009D3F1F" w:rsidRPr="00E3294E" w:rsidRDefault="009D3F1F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 xml:space="preserve">Контрольное списывание №1 </w:t>
            </w:r>
          </w:p>
        </w:tc>
        <w:tc>
          <w:tcPr>
            <w:tcW w:w="1578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Списать текст с расстановкой знаков препинания в конце предложения. Вставить пропущенные буквы. Озаглавить текст. </w:t>
            </w:r>
          </w:p>
        </w:tc>
        <w:tc>
          <w:tcPr>
            <w:tcW w:w="981" w:type="pct"/>
          </w:tcPr>
          <w:p w:rsidR="009D3F1F" w:rsidRPr="00E3294E" w:rsidRDefault="009D3F1F" w:rsidP="00F17758">
            <w:pPr>
              <w:contextualSpacing/>
            </w:pPr>
            <w:r w:rsidRPr="00E3294E">
              <w:rPr>
                <w:i/>
              </w:rPr>
              <w:t xml:space="preserve">Писать </w:t>
            </w:r>
            <w:r w:rsidRPr="00E3294E">
              <w:t xml:space="preserve">правильно слова на изученные орфограммы; определять границы предложений </w:t>
            </w:r>
          </w:p>
        </w:tc>
        <w:tc>
          <w:tcPr>
            <w:tcW w:w="883" w:type="pct"/>
          </w:tcPr>
          <w:p w:rsidR="009D3F1F" w:rsidRPr="00E3294E" w:rsidRDefault="009D3F1F" w:rsidP="00F17758">
            <w:pPr>
              <w:contextualSpacing/>
            </w:pPr>
            <w:r w:rsidRPr="00E3294E">
              <w:t xml:space="preserve">Осуществлять итоговый и пошаговый контроль по результату </w:t>
            </w:r>
          </w:p>
        </w:tc>
      </w:tr>
      <w:tr w:rsidR="00C96E68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C96E68" w:rsidRPr="00E3294E" w:rsidRDefault="00754542" w:rsidP="00F1775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Имя существительное (30 </w:t>
            </w:r>
            <w:r w:rsidR="00C96E68" w:rsidRPr="00E3294E">
              <w:rPr>
                <w:b/>
              </w:rPr>
              <w:t>час)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35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Распознавание падежей имен существительных.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Различать имена существительные, определять признаки, присущие имени существительному.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Изменять имена существительные по падежам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Изменять</w:t>
            </w:r>
            <w:r w:rsidRPr="00E3294E">
              <w:t xml:space="preserve"> имена существительные по падежам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36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Упражнение в распознавании именительного, родительного, винительного падежей неодушевленных имен существительных.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падеж имени существительного, пользуясь памяткой.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Выделять особенности именительного падежа имени существительного: в предложении является подлежащим.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Различать именительный и винительный падежи.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падеж, в котором употреблено имя существительное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Осуществлять поиск необходимой информации для выполнения учебных заданий с использованием учебной литературы.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37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Упражнение в распознавании одушевленных имен существительных в родительном и винительном падежах, в </w:t>
            </w:r>
            <w:r w:rsidRPr="00E3294E">
              <w:lastRenderedPageBreak/>
              <w:t>дательном падеже.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>Работать с таблицей «Признаки падежных форм имён существительных».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Различать падежные и смысловые (синтаксические) вопросы.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Различать имена существительные в начальной и косвенной формах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падеж, в котором употреблено имя существительное.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Осуществлять поиск необходимой информации для выполнения учебных заданий с использованием </w:t>
            </w:r>
            <w:r w:rsidRPr="00E3294E">
              <w:lastRenderedPageBreak/>
              <w:t xml:space="preserve">учебной литературы.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lastRenderedPageBreak/>
              <w:t>38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proofErr w:type="gramStart"/>
            <w:r w:rsidRPr="00E3294E">
              <w:t>Упражнение в распознавании имен существительных в творительном и предложных падежах.</w:t>
            </w:r>
            <w:proofErr w:type="gramEnd"/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таблицей «Признаки падежных форм имён существительных».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Различать падежные и смысловые (синтаксические) вопросы.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Различать имена существительные в начальной и косвенной формах.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падеж, в котором употреблено имя существительное.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Осуществлять поиск необходимой информации для выполнения учебных заданий с использованием учебной литературы.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39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Повторение сведений о падежах и приемах их распознавания. Несклоняемые имена существительные.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падеж имени существительного, пользуясь памяткой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Соблюдать нормы употребления в речи неизменяемых имён существительных.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Определять</w:t>
            </w:r>
            <w:r w:rsidRPr="00E3294E">
              <w:t xml:space="preserve"> падеж, в котором употреблено имя существительное.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>имена существительные, которые употребляются в одной форме.</w:t>
            </w:r>
          </w:p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«телепередача», «телефон»,  «аллея».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Рефлексия способов и условий действия, контроль и оценка процесса и результатов деятельности.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 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40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Три склонения имён существительных.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1-е склонение имён существительных.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Подбирать примеры существительных 1-го склонения.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Определять, </w:t>
            </w:r>
            <w:r w:rsidRPr="00E3294E">
              <w:t>относится ли имя существительное к 1-му склонению.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«беседа», «беседовать».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Использование критериев для обоснования своего суждения. Делать выводы на основе анализа предъявленного банка данных.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41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Сочинение по  картине  А.А. </w:t>
            </w:r>
            <w:proofErr w:type="spellStart"/>
            <w:r w:rsidRPr="00E3294E">
              <w:t>Пластова</w:t>
            </w:r>
            <w:proofErr w:type="spellEnd"/>
            <w:r w:rsidRPr="00E3294E">
              <w:t xml:space="preserve"> «Первый снег».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Составлять описательный текст по репродукции картины художника      А.А. </w:t>
            </w:r>
            <w:proofErr w:type="spellStart"/>
            <w:r w:rsidRPr="00E3294E">
              <w:t>Пластова</w:t>
            </w:r>
            <w:proofErr w:type="spellEnd"/>
            <w:r w:rsidRPr="00E3294E">
              <w:t xml:space="preserve"> «Первый снег» (под руководством учителя)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Составлят</w:t>
            </w:r>
            <w:r w:rsidRPr="00E3294E">
              <w:t xml:space="preserve">ь текст-описание. </w:t>
            </w:r>
          </w:p>
          <w:p w:rsidR="0045518A" w:rsidRPr="00E3294E" w:rsidRDefault="0045518A" w:rsidP="00F17758">
            <w:pPr>
              <w:contextualSpacing/>
              <w:jc w:val="both"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</w:t>
            </w:r>
            <w:r w:rsidRPr="00E3294E">
              <w:lastRenderedPageBreak/>
              <w:t xml:space="preserve">письме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jc w:val="both"/>
            </w:pPr>
            <w:r w:rsidRPr="00E3294E">
              <w:lastRenderedPageBreak/>
              <w:t xml:space="preserve">Осознанное и произвольное построение речевого высказывания </w:t>
            </w:r>
          </w:p>
          <w:p w:rsidR="0045518A" w:rsidRPr="00E3294E" w:rsidRDefault="0045518A" w:rsidP="00F17758">
            <w:pPr>
              <w:contextualSpacing/>
              <w:jc w:val="both"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lastRenderedPageBreak/>
              <w:t>42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2-е склонение имён существительных.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Упражнение в распознавании имен существительных 2-го склонения.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принадлежность имён существительных ко 2-му склонению и обосновывать правильность определения, подбирать примеры существительных 2-го склонения.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Классифицировать имена существительные по склонениям.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Сравниват</w:t>
            </w:r>
            <w:r w:rsidRPr="00E3294E">
              <w:t xml:space="preserve">ь имена существительные 1-го и 2-го склонения: находить сходство и различие.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Использование критериев для обоснования своего суждения. Делать выводы на основе анализа предъявленного банка данных.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43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3-е склонение имён существительных.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Упражнение в распознавании имен существительных 3-го склонения.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Классифицировать имена существительные разных склонений: находить их сходство и различие.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Классифицировать имена существительные по склонениям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Сравнивать</w:t>
            </w:r>
            <w:r w:rsidRPr="00E3294E">
              <w:t xml:space="preserve"> имена существительные разных склонений: находить их сходство и различие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Использование критериев для обоснования своего суждения. Делать выводы на основе анализа предъявленного банка данных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44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Типы склонения. Алгоритм определения склонения имени существительного.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Сравнивать </w:t>
            </w:r>
            <w:r w:rsidRPr="00E3294E">
              <w:t>падежные окончания имён существительных трёх склонений.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способы проверки безударных падежных окончаний имён существительных.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«портрет».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45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Изложение повествовательного текста.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Оценивать результаты выполненного задания «Проверь себя» по учебнику.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Письменно передавать содержание повествовательного текста по </w:t>
            </w:r>
            <w:r w:rsidRPr="00E3294E">
              <w:lastRenderedPageBreak/>
              <w:t xml:space="preserve">самостоятельно составленному плану.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Ставить </w:t>
            </w:r>
            <w:r w:rsidRPr="00E3294E">
              <w:t xml:space="preserve">запятые между простыми предложениями, входящими в состав </w:t>
            </w:r>
            <w:proofErr w:type="gramStart"/>
            <w:r w:rsidRPr="00E3294E">
              <w:lastRenderedPageBreak/>
              <w:t>сложного</w:t>
            </w:r>
            <w:proofErr w:type="gramEnd"/>
            <w:r w:rsidRPr="00E3294E">
              <w:t xml:space="preserve">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lastRenderedPageBreak/>
              <w:t xml:space="preserve">Структурирование знаний; рефлексия способов и условий действия, контроль и </w:t>
            </w:r>
            <w:r w:rsidRPr="00E3294E">
              <w:lastRenderedPageBreak/>
              <w:t xml:space="preserve">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46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 изложения.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Способы проверки безударных падежных окончаний имён существительных.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Сравнивать </w:t>
            </w:r>
            <w:r w:rsidRPr="00E3294E">
              <w:t>падежные окончания имён существительных трёх склонений.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способы проверки безударных падежных окончаний имён существительных.</w:t>
            </w:r>
          </w:p>
          <w:p w:rsidR="0045518A" w:rsidRPr="00E3294E" w:rsidRDefault="0045518A" w:rsidP="00F17758">
            <w:pPr>
              <w:contextualSpacing/>
              <w:rPr>
                <w:lang w:val="en-US"/>
              </w:rPr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«портрет»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47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Именительный и винительный падежи.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>именительный и винительный падежи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Различать</w:t>
            </w:r>
            <w:r w:rsidRPr="00E3294E">
              <w:t xml:space="preserve"> внешне сходные падежные формы (именительный и винительный падежи имён существительных единственного числа).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48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окончаний имен существительных в родительном падеже.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Называть признаки, по которым можно определить родительный падеж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>родительный падеж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«инженер»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49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Именительный, родительный и винительный падежи одушевлённых имён существительных.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Распознавать родительный и винительный падежи одушевлённых имён существительных 2-го склонения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в предложении </w:t>
            </w:r>
            <w:proofErr w:type="spellStart"/>
            <w:r w:rsidRPr="00E3294E">
              <w:t>одушевлённыеимена</w:t>
            </w:r>
            <w:proofErr w:type="spellEnd"/>
            <w:proofErr w:type="gramStart"/>
            <w:r w:rsidRPr="00E3294E">
              <w:t xml:space="preserve"> </w:t>
            </w:r>
            <w:r w:rsidRPr="00E3294E">
              <w:pgNum/>
            </w:r>
            <w:r w:rsidRPr="00E3294E">
              <w:t>А</w:t>
            </w:r>
            <w:proofErr w:type="gramEnd"/>
            <w:r w:rsidRPr="00E3294E">
              <w:pgNum/>
            </w:r>
            <w:proofErr w:type="spellStart"/>
            <w:r w:rsidRPr="00E3294E">
              <w:t>еествительные</w:t>
            </w:r>
            <w:proofErr w:type="spellEnd"/>
            <w:r w:rsidRPr="00E3294E">
              <w:t xml:space="preserve">  в родительном и винительном падежах.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«хлебороб».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</w:t>
            </w:r>
            <w:r w:rsidRPr="00E3294E">
              <w:pgNum/>
            </w:r>
            <w:proofErr w:type="spellStart"/>
            <w:r w:rsidRPr="00E3294E">
              <w:t>Амостоятельное</w:t>
            </w:r>
            <w:proofErr w:type="spellEnd"/>
            <w:r w:rsidRPr="00E3294E">
              <w:t xml:space="preserve"> создание алгоритмов деятельности при решении проблем поискового характера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proofErr w:type="gramStart"/>
            <w:r w:rsidRPr="00E3294E">
              <w:t>Упражнение в правописании безударных окончаний имен существительных в родительном и дательном падежах.</w:t>
            </w:r>
            <w:proofErr w:type="gramEnd"/>
          </w:p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Называть признаки, по которым можно определить родительный падеж, дательный падеж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Ставить имена существительные в форму родительного, дательного падежа.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Доказывать, что окончание написано правильно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Доказывать </w:t>
            </w:r>
            <w:r w:rsidRPr="00E3294E">
              <w:t>правильность написания падежного окончания.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«адрес».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Структурирование знаний; самостоятельное создание алгоритмов деятельности при решении проблем поискового характера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окончаний имен суще</w:t>
            </w:r>
            <w:r>
              <w:t>ствительных в предложном падеже и творительном.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Называть признаки, по которым можно определить предложный падеж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Сопоставлять формы имён существительных, имеющих окончания </w:t>
            </w:r>
            <w:r w:rsidRPr="00E3294E">
              <w:rPr>
                <w:b/>
              </w:rPr>
              <w:t>е</w:t>
            </w:r>
            <w:r w:rsidRPr="00E3294E">
              <w:t xml:space="preserve"> и </w:t>
            </w:r>
            <w:proofErr w:type="spellStart"/>
            <w:proofErr w:type="gramStart"/>
            <w:r w:rsidRPr="00E3294E">
              <w:rPr>
                <w:b/>
              </w:rPr>
              <w:t>и</w:t>
            </w:r>
            <w:proofErr w:type="spellEnd"/>
            <w:proofErr w:type="gramEnd"/>
            <w:r w:rsidRPr="00E3294E">
              <w:t xml:space="preserve"> 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 xml:space="preserve">предложный падеж имени существительного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  <w:p w:rsidR="0045518A" w:rsidRPr="00E3294E" w:rsidRDefault="0045518A" w:rsidP="00F17758">
            <w:pPr>
              <w:contextualSpacing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Упражнение в правописании безударных падежных окончаний имён существительных.</w:t>
            </w:r>
          </w:p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Указывать падеж и склонение имён существительных.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 xml:space="preserve">падеж имён существительных в единственном числе.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Планировать свои действия в соответствии с поставленной задачей и условиями ее реализации, в том числе во внутреннем </w:t>
            </w:r>
            <w:r w:rsidRPr="00E3294E">
              <w:lastRenderedPageBreak/>
              <w:t xml:space="preserve">плане.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53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Сочинение по картине </w:t>
            </w:r>
            <w:proofErr w:type="spellStart"/>
            <w:r w:rsidRPr="00E3294E">
              <w:t>В.А.Тропинина</w:t>
            </w:r>
            <w:proofErr w:type="spellEnd"/>
            <w:r w:rsidRPr="00E3294E">
              <w:t xml:space="preserve"> «Кружевница».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Составлять текст-отзыв по репродукции картины художника В.А. </w:t>
            </w:r>
            <w:proofErr w:type="spellStart"/>
            <w:r w:rsidRPr="00E3294E">
              <w:t>Тропинина</w:t>
            </w:r>
            <w:proofErr w:type="spellEnd"/>
            <w:r w:rsidRPr="00E3294E">
              <w:t xml:space="preserve"> «Кружевница».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Составлят</w:t>
            </w:r>
            <w:r w:rsidRPr="00E3294E">
              <w:t xml:space="preserve">ь текст-отзыв.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jc w:val="both"/>
            </w:pPr>
            <w:r w:rsidRPr="00E3294E">
              <w:t xml:space="preserve">Осознанное и произвольное построение речевого высказывания. </w:t>
            </w:r>
          </w:p>
          <w:p w:rsidR="0045518A" w:rsidRPr="00E3294E" w:rsidRDefault="0045518A" w:rsidP="00F17758">
            <w:pPr>
              <w:contextualSpacing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>Контрольный диктант по теме «Правописание безударных падежных окончаний имен существительных в единственном числе»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Оценить результаты освоения тем, проявить личностную заинтересованность в приобретении и расширении знаний и способов действий.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 контрольного диктанта. Повторение.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Доказывать, что имена существительные употреблены во множественном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склонение имён существительных.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Находить </w:t>
            </w:r>
            <w:r w:rsidRPr="00E3294E">
              <w:t>в тексте имена существительные во множественном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Ставить</w:t>
            </w:r>
            <w:r w:rsidRPr="00E3294E">
              <w:t xml:space="preserve"> имя существительное во множественном числе в начальную форму с целью определения начальной формы.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«путешествие», «путешественник».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Планировать свои действия в соответствии с поставленной задачей и условиями ее реализации, в том числе во внутреннем плане.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>
              <w:rPr>
                <w:b/>
                <w:i/>
              </w:rPr>
              <w:t>Итоговый контрольный диктант за 1 полугодие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Письмо под диктовку в соответствии с изученными правилами орфографии и пунктуации.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rPr>
                <w:i/>
              </w:rPr>
              <w:t xml:space="preserve">Находить </w:t>
            </w:r>
            <w:r w:rsidRPr="00E3294E">
              <w:t xml:space="preserve">и отмечать в словах орфограммы. Объяснять, доказывать правильность написания слова с изученными орфограммами.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Оценка — выделение и осознание </w:t>
            </w:r>
            <w:proofErr w:type="gramStart"/>
            <w:r w:rsidRPr="00E3294E">
              <w:t>обучающимся</w:t>
            </w:r>
            <w:proofErr w:type="gramEnd"/>
            <w:r w:rsidRPr="00E3294E">
              <w:t xml:space="preserve"> того, что уже усвоено и что ещё нужно усвоить, осознание качества и уровня усвоения; оценка результатов </w:t>
            </w:r>
            <w:r w:rsidRPr="00E3294E">
              <w:lastRenderedPageBreak/>
              <w:t>работы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57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Склонение имен существительных во множественном числе.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Обосновывать написание безударного падежного окончания имён существительных во множественном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границы предложений.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«директор».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Употреблять</w:t>
            </w:r>
            <w:r w:rsidRPr="00E3294E"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Именительный падеж имен существительных множественного числа.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Обосновывать написание безударного падежного окончания имён существительных во множественном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границы предложений.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«директор».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Употреблять</w:t>
            </w:r>
            <w:r w:rsidRPr="00E3294E"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59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Родительный падеж множественного числа.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Правописание окончаний имен существительных множественного числа в родительном падеже.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Обосновывать написание безударного падежного окончания имён существительных во множественном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Контролировать правильность записи в тексте имён существительных с безударными окончаниями, находить и исправлять ошибки.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Употреблять</w:t>
            </w:r>
            <w:r w:rsidRPr="00E3294E"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«килограмм», «грамм», «газета».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60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Дательный, </w:t>
            </w:r>
            <w:r w:rsidRPr="00E3294E">
              <w:lastRenderedPageBreak/>
              <w:t>творительный, предложный падежи имен существительных множественного числа.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Обосновывать написание безударного </w:t>
            </w:r>
            <w:r w:rsidRPr="00E3294E">
              <w:lastRenderedPageBreak/>
              <w:t>падежного окончания имён существительных во множественном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Контролировать правильность записи в тексте имён существительных с безударными окончаниями, находить и исправлять ошибки.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>Определять</w:t>
            </w:r>
            <w:r w:rsidRPr="00E3294E">
              <w:t xml:space="preserve"> падеж имени </w:t>
            </w:r>
            <w:r w:rsidRPr="00E3294E">
              <w:lastRenderedPageBreak/>
              <w:t xml:space="preserve">существительного во множественном числе.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Использование </w:t>
            </w:r>
            <w:r w:rsidRPr="00E3294E">
              <w:lastRenderedPageBreak/>
              <w:t>критериев для обоснования своего суждения. Делать выводы на основе анализа предъявленного банка данных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61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Изложение повествовательного текста.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Оценивать результаты выполненного задания «Проверь себя» по учебнику.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Письменно передавать содержание повествовательного текста по самостоятельно составленному плану.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Ставить </w:t>
            </w:r>
            <w:r w:rsidRPr="00E3294E">
              <w:t xml:space="preserve">запятые между простыми предложениями, входящими в состав </w:t>
            </w:r>
            <w:proofErr w:type="gramStart"/>
            <w:r w:rsidRPr="00E3294E">
              <w:t>сложного</w:t>
            </w:r>
            <w:proofErr w:type="gramEnd"/>
            <w:r w:rsidRPr="00E3294E">
              <w:t xml:space="preserve">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62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 изложения. Правописание падежных окончаний имен существительных в единственном и множественном числе.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Указывать падеж  имён существительных. Правильно писать падежные окончания.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 xml:space="preserve">падеж и правильно писать окончания имён существительных в единственном и множественном числе.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Планировать свои действия в соответствии с поставленной задачей и условиями ее реализации, в том числе во внутреннем плане.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63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 Проверочная работа.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Работать с памяткой «Разбор имени существительного как части речи».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результаты выполненного </w:t>
            </w:r>
            <w:r w:rsidRPr="00E3294E">
              <w:lastRenderedPageBreak/>
              <w:t>задания «Проверь себя» по учебнику.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Сочинять текст-сказку на основе творческого воображения по данному началу.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>Выполнять</w:t>
            </w:r>
            <w:r w:rsidRPr="00E3294E">
              <w:t xml:space="preserve"> морфологический разбор имени существительного.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Формирование мотивации к проведению исследовательской работы.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деятельности. </w:t>
            </w:r>
          </w:p>
        </w:tc>
      </w:tr>
      <w:tr w:rsidR="00EE2053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EE2053" w:rsidRPr="00E3294E" w:rsidRDefault="00EE2053" w:rsidP="00F1775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Имя прилагательное (28</w:t>
            </w:r>
            <w:r w:rsidRPr="00E3294E">
              <w:rPr>
                <w:b/>
              </w:rPr>
              <w:t xml:space="preserve"> час)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64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Имя прилагательное как часть речи.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Находить имена прилагательные среди других слов и в тексте.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Подбирать к данному имени существительному максимальное количество имён прилагательных.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Образовывать имена прилагательные при помощи суффиксов.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Образовывать </w:t>
            </w:r>
            <w:r w:rsidRPr="00E3294E">
              <w:t>от имён существительных и от имён прилагательных однокоренные имена прилагательные при помощи суффиксов.</w:t>
            </w:r>
          </w:p>
          <w:p w:rsidR="0045518A" w:rsidRPr="00E3294E" w:rsidRDefault="0045518A" w:rsidP="00F17758">
            <w:pPr>
              <w:contextualSpacing/>
              <w:rPr>
                <w:lang w:val="en-US"/>
              </w:rPr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«автомобиль».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65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Род и число имён прилагательных.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род и число имён прилагательных.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Изменять имена прилагательные по числам, по родам (в единственном числе).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Изменять</w:t>
            </w:r>
            <w:r w:rsidRPr="00E3294E">
              <w:t xml:space="preserve"> имена прилагательные по числам, по родам (в единственном числе).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«семена», «электростанция», «электровоз», «электричество», «электрический».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</w:p>
          <w:p w:rsidR="0045518A" w:rsidRPr="00E3294E" w:rsidRDefault="0045518A" w:rsidP="00F17758">
            <w:pPr>
              <w:contextualSpacing/>
              <w:jc w:val="center"/>
            </w:pPr>
            <w:r>
              <w:t>66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  <w:r w:rsidRPr="00E3294E">
              <w:t>Описание игрушки.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  <w:r w:rsidRPr="00E3294E"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Работать с памяткой «Как подготовиться к </w:t>
            </w:r>
            <w:r w:rsidRPr="00E3294E">
              <w:lastRenderedPageBreak/>
              <w:t xml:space="preserve">составлению описательного текста».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Сочинять текст о любимой игрушке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</w:p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Определять </w:t>
            </w:r>
            <w:r w:rsidRPr="00E3294E">
              <w:t>тему и главную мысль текста.</w:t>
            </w:r>
          </w:p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Составлять</w:t>
            </w:r>
            <w:r w:rsidRPr="00E3294E">
              <w:t xml:space="preserve"> рассказ по заданной теме.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«сейчас»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  <w:r w:rsidRPr="00E3294E">
              <w:t>Осознанное и произвольное построение речевого высказывания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67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Склонение имен прилагательных.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таблицей в учебнике «Изменение по падежам имён прилагательных в единственном числе».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Изменять имена прилагательные по падежам (кроме прилагательных на </w:t>
            </w:r>
            <w:proofErr w:type="gramStart"/>
            <w:r w:rsidRPr="00E3294E">
              <w:t>–</w:t>
            </w:r>
            <w:proofErr w:type="spellStart"/>
            <w:r w:rsidRPr="00E3294E">
              <w:rPr>
                <w:b/>
              </w:rPr>
              <w:t>и</w:t>
            </w:r>
            <w:proofErr w:type="gramEnd"/>
            <w:r w:rsidRPr="00E3294E">
              <w:rPr>
                <w:b/>
              </w:rPr>
              <w:t>й,-ья</w:t>
            </w:r>
            <w:proofErr w:type="spellEnd"/>
            <w:r w:rsidRPr="00E3294E">
              <w:rPr>
                <w:b/>
              </w:rPr>
              <w:t>, -</w:t>
            </w:r>
            <w:proofErr w:type="spellStart"/>
            <w:r w:rsidRPr="00E3294E">
              <w:rPr>
                <w:b/>
              </w:rPr>
              <w:t>ов</w:t>
            </w:r>
            <w:proofErr w:type="spellEnd"/>
            <w:r w:rsidRPr="00E3294E">
              <w:rPr>
                <w:b/>
              </w:rPr>
              <w:t>, -ин</w:t>
            </w:r>
            <w:r w:rsidRPr="00E3294E">
              <w:t>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Работать с памяткой «Как определять падеж имён прилагательных».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Определять падеж имён прилагательных и обосновывать правильность его определения.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Изменять</w:t>
            </w:r>
            <w:r w:rsidRPr="00E3294E">
              <w:t xml:space="preserve"> по падежам имена прилагательные в единственном числе.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Понимать</w:t>
            </w:r>
            <w:r w:rsidRPr="00E3294E">
              <w:t xml:space="preserve"> зависимость формы имени прилагательного от формы имени существительного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  <w:p w:rsidR="0045518A" w:rsidRPr="00E3294E" w:rsidRDefault="0045518A" w:rsidP="00F17758">
            <w:pPr>
              <w:contextualSpacing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68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Сочинение на тему «Чем мне запомнилась картина В.А.Серова «</w:t>
            </w:r>
            <w:proofErr w:type="spellStart"/>
            <w:r w:rsidRPr="00E3294E">
              <w:t>Мика</w:t>
            </w:r>
            <w:proofErr w:type="spellEnd"/>
            <w:r w:rsidRPr="00E3294E">
              <w:t xml:space="preserve"> Морозов».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памяткой «Как подготовиться к составлению текста-рассуждения».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Составлять текст-рассуждение о своём впечатлении от картины.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Понимать</w:t>
            </w:r>
            <w:r w:rsidRPr="00E3294E">
              <w:t xml:space="preserve"> зависимость формы имени прилагательного от формы имени существительного.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Рефлексия способов и условий действия, контроль и оценка процесса и результатов деятельности.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Осознанное и произвольное построение речевого высказывания. </w:t>
            </w:r>
          </w:p>
          <w:p w:rsidR="0045518A" w:rsidRPr="00E3294E" w:rsidRDefault="0045518A" w:rsidP="00F17758">
            <w:pPr>
              <w:contextualSpacing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</w:pPr>
            <w:r>
              <w:t>69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Склонение имён прилагательных мужского и среднего рода в единственном числе.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Сравнивать падежные окончания имён прилагательных мужского и среднего рода по таблице.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Писать </w:t>
            </w:r>
            <w:r w:rsidRPr="00E3294E"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Самостоятельное выделение и формулирование познавательной </w:t>
            </w:r>
            <w:proofErr w:type="spellStart"/>
            <w:r w:rsidRPr="00E3294E">
              <w:t>цели</w:t>
            </w:r>
            <w:proofErr w:type="gramStart"/>
            <w:r w:rsidRPr="00E3294E">
              <w:t>.У</w:t>
            </w:r>
            <w:proofErr w:type="gramEnd"/>
            <w:r w:rsidRPr="00E3294E">
              <w:t>мение</w:t>
            </w:r>
            <w:proofErr w:type="spellEnd"/>
            <w:r w:rsidRPr="00E3294E">
              <w:t xml:space="preserve"> с достаточной полнотой и точностью выражать свои мысли в </w:t>
            </w:r>
            <w:r w:rsidRPr="00E3294E">
              <w:lastRenderedPageBreak/>
              <w:t xml:space="preserve">соответствии с задачами и условиями коммуникации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70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окончаний имен прилагательных мужского и среднего рода в именительном падеже.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>падежные окончания имён прилагательных мужского и среднего рода в именительном падеже.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«правительство».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Поиск и выделение необходимой информации.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окончаний имен прилагательных мужского и среднего рода в родительном падеже.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</w:t>
            </w:r>
            <w:proofErr w:type="gramStart"/>
            <w:r w:rsidRPr="00E3294E">
              <w:t xml:space="preserve">.. 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>падежные окончания имён прилагательных мужского и среднего рода в родительном падеже.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«аппетит».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Поиск и выделение необходимой информации.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Правописание окончаний имен прилагательных мужского и среднего рода в дательном падеже.  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 xml:space="preserve">падежные окончания имён прилагательных мужского и среднего рода в дательном падеже.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Поиск и выделение необходимой информации.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Именительный, винительный, родительный падежи.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падеж имён прилагательных, выделять окончания имён прилагательных.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Поиск и выделение необходимой информации.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Правописание окончаний имен прилагательных мужского и среднего рода </w:t>
            </w:r>
            <w:r w:rsidRPr="00E3294E">
              <w:lastRenderedPageBreak/>
              <w:t>в творительном и предложном падежах.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Определять и обосновывать написание безударного падежного окончания имён прилагательных мужского и среднего рода </w:t>
            </w:r>
            <w:r w:rsidRPr="00E3294E">
              <w:lastRenderedPageBreak/>
              <w:t xml:space="preserve">в творительном и предложном падежах, проверять правильность написанного.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Называть </w:t>
            </w:r>
            <w:r w:rsidRPr="00E3294E">
              <w:t xml:space="preserve">падежные окончания имён прилагательных </w:t>
            </w:r>
            <w:r w:rsidRPr="00E3294E">
              <w:lastRenderedPageBreak/>
              <w:t xml:space="preserve">мужского и среднего рода в творительном и предложном падежах.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lastRenderedPageBreak/>
              <w:t xml:space="preserve">Поиск и выделение необходимой информации. </w:t>
            </w:r>
            <w:r w:rsidRPr="00E3294E">
              <w:lastRenderedPageBreak/>
              <w:t xml:space="preserve">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75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падежных окончаний имен прилагательных мужского и среднего рода.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Составлять сообщение на </w:t>
            </w:r>
            <w:proofErr w:type="gramStart"/>
            <w:r w:rsidRPr="00E3294E">
              <w:t>тему</w:t>
            </w:r>
            <w:proofErr w:type="gramEnd"/>
            <w:r w:rsidRPr="00E3294E">
              <w:t xml:space="preserve"> «Какие падежные окончания имеют имена прилагательные мужского и среднего рода?»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Ставить имена прилагательные в нужном падеже.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Самостоятельное создание алгоритмов деятельности, выполнение действий по алгоритму.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Склонение имен прилагательных женского рода.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падежные окончания имён прилагательных женского рода по таблице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Писать </w:t>
            </w:r>
            <w:r w:rsidRPr="00E3294E"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Самостоятельное выделение и формулирование познавательной </w:t>
            </w:r>
            <w:proofErr w:type="spellStart"/>
            <w:r w:rsidRPr="00E3294E">
              <w:t>цели</w:t>
            </w:r>
            <w:proofErr w:type="gramStart"/>
            <w:r w:rsidRPr="00E3294E">
              <w:t>.У</w:t>
            </w:r>
            <w:proofErr w:type="gramEnd"/>
            <w:r w:rsidRPr="00E3294E">
              <w:t>мение</w:t>
            </w:r>
            <w:proofErr w:type="spellEnd"/>
            <w:r w:rsidRPr="00E3294E">
              <w:t xml:space="preserve">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Именительный и винительный падежи имён прилагательных женского рода.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Выделять</w:t>
            </w:r>
            <w:r w:rsidRPr="00E3294E">
              <w:t xml:space="preserve"> окончания имён прилагательных в именительном и винительном падежах.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78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Родительный, дательный, творительный и предложный падежи имён прилагательных женского рода.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</w:t>
            </w:r>
            <w:r w:rsidRPr="00E3294E">
              <w:lastRenderedPageBreak/>
              <w:t xml:space="preserve">написанного.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>Определять</w:t>
            </w:r>
            <w:r w:rsidRPr="00E3294E">
              <w:t xml:space="preserve"> падеж и выделять окончания имён прилагательных.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Актуализировать свои знания для решения учебной задачи.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Делать выводы на основе анализа </w:t>
            </w:r>
            <w:r w:rsidRPr="00E3294E">
              <w:lastRenderedPageBreak/>
              <w:t xml:space="preserve">предъявленного банка данных. 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79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Винительный и творительный падежи имен прилагательных женского рода.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и обосновывать написание безударного падежного окончания имён прилагательных женского рода в винительном и творительном падежах, проверять правильность написанного.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падеж и выделять окончания имён прилагательных.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Актуализировать свои знания для решения учебной задачи.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Делать выводы на основе анализа предъявленного банка данных. 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Изложение описательного текста.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Анализировать и излагать письменно содержание описательной части текста-образца.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«командир».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результаты выполненного задания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Осознанное и произвольное построение речевого высказывания. 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Развитие чувства любви к родному краю – частичке своей большой родины на основе содержания текстов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 xml:space="preserve">Контрольное списывание №2 </w:t>
            </w:r>
            <w:r>
              <w:rPr>
                <w:i/>
              </w:rPr>
              <w:t>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Писать под диктовку в соответствии с изученными правилами орфографии и пунктуации.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Контролировать правильность записи текста, находить неправильно написанные слова и исправлять ошибки.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Писать </w:t>
            </w:r>
            <w:r w:rsidRPr="00E3294E">
              <w:t xml:space="preserve">правильно слова на изученные орфограммы.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>Осуществлять итоговый и пошаговый контроль по результату.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 изложения. Правописание падежных окончаний имен прилагательных.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Составлять сообщение на </w:t>
            </w:r>
            <w:proofErr w:type="gramStart"/>
            <w:r w:rsidRPr="00E3294E">
              <w:t>тему</w:t>
            </w:r>
            <w:proofErr w:type="gramEnd"/>
            <w:r w:rsidRPr="00E3294E">
              <w:t xml:space="preserve"> «Какие падежные окончания имеют имена прилагательные женского рода?»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Ставить имена прилагательные в нужном падеже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Склонение имён </w:t>
            </w:r>
            <w:r w:rsidRPr="00E3294E">
              <w:lastRenderedPageBreak/>
              <w:t>прилагательных во множественном числе.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Сравнивать падежные окончания имён </w:t>
            </w:r>
            <w:r w:rsidRPr="00E3294E">
              <w:lastRenderedPageBreak/>
              <w:t xml:space="preserve">прилагательных во множественном числе.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>Называть</w:t>
            </w:r>
            <w:r w:rsidRPr="00E3294E">
              <w:t xml:space="preserve"> вопросы и </w:t>
            </w:r>
            <w:r w:rsidRPr="00E3294E">
              <w:lastRenderedPageBreak/>
              <w:t>окончания имён прилагательных множественного числа в каждом из падежей.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Склонять </w:t>
            </w:r>
            <w:r w:rsidRPr="00E3294E">
              <w:t>имена прилагательные, пользуясь таблицей.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«салют».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Анализ объектов с </w:t>
            </w:r>
            <w:r w:rsidRPr="00E3294E">
              <w:lastRenderedPageBreak/>
              <w:t xml:space="preserve">целью выделения признаков (существенных, несущественных).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84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b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Сочинение-отзыв  по картине Н.К.Рериха «Заморские гости».</w:t>
            </w:r>
          </w:p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Составлять под руководством учителя текст по репродукции картины Н.К.Рериха «Заморские гости».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Изменять имена прилагательные множественного числа по падежам </w:t>
            </w:r>
          </w:p>
          <w:p w:rsidR="0045518A" w:rsidRPr="00E3294E" w:rsidRDefault="0045518A" w:rsidP="00F17758">
            <w:pPr>
              <w:contextualSpacing/>
              <w:rPr>
                <w:b/>
              </w:rPr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Составлять </w:t>
            </w:r>
            <w:r w:rsidRPr="00E3294E">
              <w:t>текст по репродукции картины.</w:t>
            </w:r>
          </w:p>
          <w:p w:rsidR="0045518A" w:rsidRPr="00E3294E" w:rsidRDefault="0045518A" w:rsidP="00F17758">
            <w:pPr>
              <w:contextualSpacing/>
              <w:rPr>
                <w:b/>
              </w:rPr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b/>
                <w:color w:val="FF0000"/>
              </w:rPr>
            </w:pPr>
            <w:r w:rsidRPr="00E3294E">
              <w:t>Анализ объектов с целью выделения признаков (существенных, несущественных).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Именительный и винительный падежи имён прилагательных множественного числа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Контролировать правильность записи в тексте имён прилагательных с безударными окончаниями.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Различать </w:t>
            </w:r>
            <w:r w:rsidRPr="00E3294E">
              <w:t>имена прилагательные в именительном и винительном падежах.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>падеж имён прилагательных множественного числа.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«ботинки».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Самостоятельное создание способов решения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Родительный и предложный падежи имён прилагательных множественного числа.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Контролировать правильность записи в тексте имён прилагательных с безударными окончаниями.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слово «богатство».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Сравнивать </w:t>
            </w:r>
            <w:r w:rsidRPr="00E3294E">
              <w:t>окончания родительного и предложного падежей имён прилагательных.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 xml:space="preserve">падеж имён прилагательных </w:t>
            </w:r>
            <w:r w:rsidRPr="00E3294E">
              <w:lastRenderedPageBreak/>
              <w:t xml:space="preserve">множественного числа.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Самостоятельное создание способов решения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87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Дательный и творительный падежи имён прилагательных множественного числа.</w:t>
            </w:r>
          </w:p>
          <w:p w:rsidR="0045518A" w:rsidRPr="00E3294E" w:rsidRDefault="0045518A" w:rsidP="00F17758">
            <w:pPr>
              <w:contextualSpacing/>
              <w:rPr>
                <w:i/>
              </w:rPr>
            </w:pP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Контролировать правильность записи в тексте имён прилагательных с безударными окончаниями.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>падеж имён прилагательных множественного числа.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окончания имён прилагательных множественного числа.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Осознание эстетической стороны речевого высказывания при анализе художественных текстов. Понимание текста, извлечение необходимой информации.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Обобщение по теме «Имя прилагательное».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памяткой «Разбор имени прилагательного».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грамматические признаки имён прилагательных.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Выполнять </w:t>
            </w:r>
            <w:r w:rsidRPr="00E3294E">
              <w:t xml:space="preserve">морфологический разбор имени прилагательного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 объектов с целью выделения признаков (существенных, несущественных).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89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Сочинение-отзыв по картине И.Э.Грабаря «Февральская лазурь».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Составлять под руководством учителя текст по репродукции картины И.Э.Грабаря «Февральская лазурь».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Изменять имена прилагательные множественного числа по падежам. </w:t>
            </w:r>
          </w:p>
          <w:p w:rsidR="0045518A" w:rsidRPr="00E3294E" w:rsidRDefault="0045518A" w:rsidP="00F17758">
            <w:pPr>
              <w:contextualSpacing/>
              <w:rPr>
                <w:b/>
              </w:rPr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Составлять </w:t>
            </w:r>
            <w:r w:rsidRPr="00E3294E">
              <w:t>текст по репродукции картины.</w:t>
            </w:r>
          </w:p>
          <w:p w:rsidR="0045518A" w:rsidRPr="00E3294E" w:rsidRDefault="0045518A" w:rsidP="00F17758">
            <w:pPr>
              <w:contextualSpacing/>
              <w:rPr>
                <w:b/>
              </w:rPr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b/>
                <w:color w:val="FF0000"/>
              </w:rPr>
            </w:pPr>
            <w:r w:rsidRPr="00E3294E">
              <w:t>Анализ объектов с целью выделения признаков (существенных, несущественных).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Контрольный диктант по теме «Имя прилагательное».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Оценить результаты освоения тем, проявить личностную заинтересованность в приобретении и расширении знаний и </w:t>
            </w:r>
            <w:r w:rsidRPr="00E3294E">
              <w:lastRenderedPageBreak/>
              <w:t xml:space="preserve">способов действий.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>Писать</w:t>
            </w:r>
            <w:r w:rsidRPr="00E3294E">
              <w:t xml:space="preserve"> раздельно слова в предложении, оформлять предложения, </w:t>
            </w:r>
            <w:r w:rsidRPr="00E3294E">
              <w:lastRenderedPageBreak/>
              <w:t xml:space="preserve">записывать слова без пропуска, искажения и замены букв.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Учитывать правила в планировании и контроле способа </w:t>
            </w:r>
            <w:r w:rsidRPr="00E3294E">
              <w:lastRenderedPageBreak/>
              <w:t xml:space="preserve">выполнения учебной задачи.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91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 контрольного диктанта. </w:t>
            </w:r>
          </w:p>
          <w:p w:rsidR="0045518A" w:rsidRPr="00E3294E" w:rsidRDefault="0045518A" w:rsidP="00F17758">
            <w:pPr>
              <w:contextualSpacing/>
            </w:pPr>
            <w:proofErr w:type="gramStart"/>
            <w:r w:rsidRPr="00E3294E">
              <w:t>Повторение изученного об имени прилагательном.</w:t>
            </w:r>
            <w:proofErr w:type="gramEnd"/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памяткой «Разбор имени прилагательного».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грамматические признаки имён прилагательных.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Выполнять </w:t>
            </w:r>
            <w:r w:rsidRPr="00E3294E">
              <w:t xml:space="preserve">морфологический разбор имени прилагательного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 объектов с целью выделения признаков (существенных, несущественных).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Структурирование знаний; рефлексия способов и условий действия, контроль и оценка процесса и результатов деятельности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EE2053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EE2053" w:rsidRPr="00E3294E" w:rsidRDefault="00EE2053" w:rsidP="00F17758">
            <w:pPr>
              <w:contextualSpacing/>
              <w:jc w:val="center"/>
              <w:rPr>
                <w:b/>
              </w:rPr>
            </w:pPr>
            <w:r w:rsidRPr="00E3294E">
              <w:rPr>
                <w:b/>
              </w:rPr>
              <w:t xml:space="preserve"> Местоимение (9 часов)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Местоимение как часть речи.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Находить местоимения среди других частей речи.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наличие в тексте местоимений.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Понимать</w:t>
            </w:r>
            <w:r w:rsidRPr="00E3294E">
              <w:t xml:space="preserve">, что такое местоимение.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Распознавать</w:t>
            </w:r>
            <w:r w:rsidRPr="00E3294E">
              <w:t xml:space="preserve"> местоимения среди других частей речи.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Самостоятельное создание алгоритмов деятельности, выполнение действий по алгоритму.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Личные местоимения.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Называть лицо, число, род у личных местоимений 3-го лица.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Работать с таблицами склонений личных местоимений; изменять личные местоимения по падежам.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Различать </w:t>
            </w:r>
            <w:proofErr w:type="gramStart"/>
            <w:r w:rsidRPr="00E3294E">
              <w:t>начальную</w:t>
            </w:r>
            <w:proofErr w:type="gramEnd"/>
            <w:r w:rsidRPr="00E3294E">
              <w:t xml:space="preserve"> и косвенные формы личных местоимений.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Указывать </w:t>
            </w:r>
            <w:r w:rsidRPr="00E3294E">
              <w:t>грамматические признаки местоимений.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Определять</w:t>
            </w:r>
            <w:r w:rsidRPr="00E3294E">
              <w:t xml:space="preserve"> лицо, число, род у личных местоимений 3-го лица.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Использование критериев для обоснования своего суждения. Делать выводы на основе анализа предъявленного банка данных.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Изменение личных местоимений 1-го и 2-го лица по падежам.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>Определять падеж личных местоимений, употреблённых в косвенной форме.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уместность употребления </w:t>
            </w:r>
            <w:r w:rsidRPr="00E3294E">
              <w:lastRenderedPageBreak/>
              <w:t>местоимений в тексте, заменять повторяющиеся в тексте имена существительные соответствующими местоимениями.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Раздельно писать предлоги с местоимениями.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Определять </w:t>
            </w:r>
            <w:r w:rsidRPr="00E3294E">
              <w:t>лицо, число и падеж местоимений.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Составлять тексты с </w:t>
            </w:r>
            <w:r w:rsidRPr="00E3294E">
              <w:lastRenderedPageBreak/>
              <w:t>включением в них диалога.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«металл», «металлический».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lastRenderedPageBreak/>
              <w:t xml:space="preserve">Использование критериев для обоснования своего </w:t>
            </w:r>
            <w:r w:rsidRPr="00E3294E">
              <w:lastRenderedPageBreak/>
              <w:t>суждения. Делать выводы на основе анализа предъявленного банка данных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95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Изменение личных местоимений 3-го  лица по падежам.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падеж личных местоимений, употреблённых в косвенной форме.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Оценивать 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Раздельно писать предлоги с местоимениями.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>лицо, число и падеж местоимений.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Составлять тексты с включением в них диалога.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«металл», «металлический».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Использование критериев для обоснования своего суждения. Делать выводы на основе анализа предъявленного банка данных.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Изменение личных местоимений по падежам.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Раздельно писать предлоги с местоимениями.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Редактировать текст, в котором неправильно употреблены формы местоимений.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Определять </w:t>
            </w:r>
            <w:r w:rsidRPr="00E3294E">
              <w:t>лицо, число и падеж местоимений.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 «победа», «председатель».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Осознанное и произвольное построение речевого высказывания, основанное на знаниях.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Изложение повествовательного текста с элементами описания.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Письменно подробно излагать содержание повествовательного текста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Подробно излагать текст. </w:t>
            </w: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результаты выполненного задания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Выражение своих мыслей с достаточной полнотой и точностью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98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 изложения. Обобщение по теме </w:t>
            </w:r>
            <w:r w:rsidRPr="00E3294E">
              <w:lastRenderedPageBreak/>
              <w:t>«Местоимение».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Закрепление </w:t>
            </w:r>
            <w:proofErr w:type="gramStart"/>
            <w:r w:rsidRPr="00E3294E">
              <w:t>изученного</w:t>
            </w:r>
            <w:proofErr w:type="gramEnd"/>
            <w:r w:rsidRPr="00E3294E">
              <w:t>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>Работать с памяткой «Разбор местоимения как части речи».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lastRenderedPageBreak/>
              <w:t>Выполнять разбор личного местоимения как части речи, пользуясь алгоритмом, данным в учебнике.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результаты выполненного задания «Проверь себя» по учебнику.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 xml:space="preserve">Выполнять </w:t>
            </w:r>
            <w:r w:rsidRPr="00E3294E">
              <w:t xml:space="preserve">морфологический разбор </w:t>
            </w:r>
            <w:r w:rsidRPr="00E3294E">
              <w:lastRenderedPageBreak/>
              <w:t>местоимения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Находить </w:t>
            </w:r>
            <w:r w:rsidRPr="00E3294E">
              <w:t xml:space="preserve">и отмечать в словах орфограммы. </w:t>
            </w:r>
            <w:r w:rsidRPr="00E3294E">
              <w:rPr>
                <w:i/>
              </w:rPr>
              <w:t>Объяснять</w:t>
            </w:r>
            <w:r w:rsidRPr="00E3294E">
              <w:t xml:space="preserve">, доказывать правильность написания слова с изученными орфограммами.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lastRenderedPageBreak/>
              <w:t xml:space="preserve">Оценка — выделение и осознание </w:t>
            </w:r>
            <w:proofErr w:type="gramStart"/>
            <w:r w:rsidRPr="00E3294E">
              <w:lastRenderedPageBreak/>
              <w:t>обучающимся</w:t>
            </w:r>
            <w:proofErr w:type="gramEnd"/>
            <w:r w:rsidRPr="00E3294E"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99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>Контрольный диктант по теме «Местоимение»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100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 контрольного диктанта.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Повторение </w:t>
            </w:r>
            <w:proofErr w:type="gramStart"/>
            <w:r w:rsidRPr="00E3294E">
              <w:t>изученного</w:t>
            </w:r>
            <w:proofErr w:type="gramEnd"/>
            <w:r w:rsidRPr="00E3294E">
              <w:t xml:space="preserve"> о местоимении.</w:t>
            </w:r>
          </w:p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памяткой «Разбор местоимения как части речи».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Выполнять разбор личного местоимения как части речи, пользуясь алгоритмом, данным в учебнике.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результаты выполненного задания «Проверь себя» по учебнику.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Выполнять </w:t>
            </w:r>
            <w:r w:rsidRPr="00E3294E">
              <w:t>морфологический разбор местоимения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Находить </w:t>
            </w:r>
            <w:r w:rsidRPr="00E3294E">
              <w:t xml:space="preserve">и отмечать в словах орфограммы. </w:t>
            </w:r>
            <w:r w:rsidRPr="00E3294E">
              <w:rPr>
                <w:i/>
              </w:rPr>
              <w:t>Объяснять</w:t>
            </w:r>
            <w:r w:rsidRPr="00E3294E">
              <w:t xml:space="preserve">, доказывать правильность написания слова с изученными орфограммами.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Оценка — выделение и осознание </w:t>
            </w:r>
            <w:proofErr w:type="gramStart"/>
            <w:r w:rsidRPr="00E3294E">
              <w:t>обучающимся</w:t>
            </w:r>
            <w:proofErr w:type="gramEnd"/>
            <w:r w:rsidRPr="00E3294E"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EE2053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EE2053" w:rsidRPr="00E3294E" w:rsidRDefault="00EE2053" w:rsidP="00F1775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Глагол (24</w:t>
            </w:r>
            <w:r w:rsidRPr="00E3294E">
              <w:rPr>
                <w:b/>
              </w:rPr>
              <w:t xml:space="preserve"> часа)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101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Роль глаголов в языке.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Изменение глаголов по временам.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Различать глаголы среди других слов в тексте.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Объяснять </w:t>
            </w:r>
            <w:r w:rsidRPr="00E3294E">
              <w:t>роль глаголов в нашем языке.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Называть, </w:t>
            </w:r>
            <w:r w:rsidRPr="00E3294E">
              <w:t>что обозначают глаголы.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>вопросы, на которые отвечают глаголы.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«гореть», «сверкать».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Структурирование знаний; рефлексия способов и условий действия,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102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>
              <w:t>Время глагола.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Определять изученные грамматические признаки глаголов (число, время, роль в предложении).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время, число глагола.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Объяснять</w:t>
            </w:r>
            <w:r w:rsidRPr="00E3294E">
              <w:t xml:space="preserve"> роль глагола в предложении.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Поиск и выделение необходимой информации; анализ объектов с целью выделения признаков (существенных, несущественных). </w:t>
            </w:r>
          </w:p>
          <w:p w:rsidR="0045518A" w:rsidRPr="00E3294E" w:rsidRDefault="0045518A" w:rsidP="00F17758">
            <w:pPr>
              <w:contextualSpacing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</w:p>
          <w:p w:rsidR="0045518A" w:rsidRPr="00E3294E" w:rsidRDefault="0045518A" w:rsidP="00F17758">
            <w:pPr>
              <w:contextualSpacing/>
              <w:jc w:val="center"/>
            </w:pPr>
            <w:r>
              <w:t>103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  <w:r w:rsidRPr="00E3294E">
              <w:t>Неопределённая форма глагола.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Развитие умения распознавать глаголы в неопределенной форме.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  <w:r w:rsidRPr="00E3294E">
              <w:t>Различать неопределённую форму глагола среди других форм глагола и отличать её от омонимичных имён существительных (знать, печь)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Объяснять, </w:t>
            </w:r>
            <w:r w:rsidRPr="00E3294E">
              <w:t>что такое неопределённая форма глагола.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глаголы в неопределённой форме.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«лучше», «расстояние»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  <w:r w:rsidRPr="00E3294E"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  <w:p w:rsidR="0045518A" w:rsidRPr="00E3294E" w:rsidRDefault="0045518A" w:rsidP="00F17758">
            <w:pPr>
              <w:contextualSpacing/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104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Изменение глаголов по временам.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Обучение образованию разных временных форм глаголов.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Образовывать от глаголов в неопределённой форме временные формы глагола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глаголы в неопределённой форме.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Образовывать временные формы от глагола в неопределенной форме.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Самостоятельное создание алгоритмов деятельности, выполнение действий по алгоритму.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105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Изложение повествовательного текста по цитатному плану.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Подробно излагать повествовательный текст по самостоятельно составленному плану.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правильность содержания, структуры написанного текста и использования в нём языковых средств.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Подробно излагать текст. </w:t>
            </w: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Оценивать результаты выполненного задания.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«сверху», «снизу»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Осознанное и произвольное построение речевого высказывания.  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106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 изложения. </w:t>
            </w:r>
            <w:r w:rsidRPr="00E3294E">
              <w:lastRenderedPageBreak/>
              <w:t>Спряжение глаголов.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Работать с таблицами изменения глаголов </w:t>
            </w:r>
            <w:r w:rsidRPr="00E3294E">
              <w:lastRenderedPageBreak/>
              <w:t>настоящего и будущего времени по лицам и числам.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Изменять глаголы в настоящем и будущем времени по лицам и числам.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Определять лицо и число глаголов.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Выделять личные окончания глаголов.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E3294E">
              <w:rPr>
                <w:i/>
              </w:rPr>
              <w:t xml:space="preserve">победить, убедить </w:t>
            </w:r>
            <w:r w:rsidRPr="00E3294E">
              <w:t>и др.)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</w:pPr>
            <w:r w:rsidRPr="00E3294E">
              <w:rPr>
                <w:rFonts w:eastAsia="TimesNewRomanPSMT"/>
                <w:i/>
              </w:rPr>
              <w:lastRenderedPageBreak/>
              <w:t>Изменять</w:t>
            </w:r>
            <w:r w:rsidRPr="00E3294E">
              <w:rPr>
                <w:rFonts w:eastAsia="TimesNewRomanPSMT"/>
              </w:rPr>
              <w:t xml:space="preserve"> глаголы по </w:t>
            </w:r>
            <w:r w:rsidRPr="00E3294E">
              <w:rPr>
                <w:rFonts w:eastAsia="TimesNewRomanPSMT"/>
              </w:rPr>
              <w:lastRenderedPageBreak/>
              <w:t xml:space="preserve">лицам и числам, формировать умение спрягать глаголы в настоящем и будущем времени.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lastRenderedPageBreak/>
              <w:t xml:space="preserve">Подведение под </w:t>
            </w:r>
            <w:r w:rsidRPr="00E3294E">
              <w:lastRenderedPageBreak/>
              <w:t xml:space="preserve">понятие; делать выводы на основе анализа предъявленного банка данных.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107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2-е лицо глаголов настоящего и будущего времени в единственном числе.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роль мягкого знака (</w:t>
            </w:r>
            <w:proofErr w:type="spellStart"/>
            <w:r w:rsidRPr="00E3294E">
              <w:t>ь</w:t>
            </w:r>
            <w:proofErr w:type="spellEnd"/>
            <w:r w:rsidRPr="00E3294E">
              <w:t>) в окончаниях глаголов 2-го лица единственного числа в настоящем и будущем времени (</w:t>
            </w:r>
            <w:r w:rsidRPr="00E3294E">
              <w:rPr>
                <w:b/>
              </w:rPr>
              <w:t xml:space="preserve">-ешь, </w:t>
            </w:r>
            <w:proofErr w:type="gramStart"/>
            <w:r w:rsidRPr="00E3294E">
              <w:rPr>
                <w:b/>
              </w:rPr>
              <w:t>-и</w:t>
            </w:r>
            <w:proofErr w:type="gramEnd"/>
            <w:r w:rsidRPr="00E3294E">
              <w:rPr>
                <w:b/>
              </w:rPr>
              <w:t>шь</w:t>
            </w:r>
            <w:r w:rsidRPr="00E3294E">
              <w:t>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Использовать правило при написании глаголов 2-го лица единственного числа в настоящем и будущем времени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</w:pPr>
            <w:r w:rsidRPr="00E3294E">
              <w:rPr>
                <w:rFonts w:eastAsia="TimesNewRomanPSMT"/>
                <w:i/>
              </w:rPr>
              <w:t>Спрягать</w:t>
            </w:r>
            <w:r w:rsidRPr="00E3294E">
              <w:rPr>
                <w:rFonts w:eastAsia="TimesNewRomanPSMT"/>
              </w:rPr>
              <w:t xml:space="preserve"> глаголы, распознавать лицо и число глагола по местоимению, по личному окончанию, по вопросу.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Аргументация своего мнения и позиции в коммуникации. Учет разных мнений, координирование в сотрудничестве разных позиций.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108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Сочинение по картине И.И.Левитана «Весна. Большая вода».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Писать сочинение на основе анализа искусствоведческого текста и репродукции картины.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Оценивать результаты выполненного задания.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Выражение своих мыслей с достаточной полнотой и точностью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t>1</w:t>
            </w:r>
            <w:r>
              <w:t>09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Ι и ΙΙ спряжение глаголов настоящего времени. 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E3294E">
              <w:rPr>
                <w:lang w:val="en-US"/>
              </w:rPr>
              <w:t>I</w:t>
            </w:r>
            <w:r w:rsidRPr="00E3294E">
              <w:t xml:space="preserve"> и </w:t>
            </w:r>
            <w:r w:rsidRPr="00E3294E">
              <w:rPr>
                <w:lang w:val="en-US"/>
              </w:rPr>
              <w:t>II</w:t>
            </w:r>
            <w:r w:rsidRPr="00E3294E">
              <w:t xml:space="preserve"> спряжений.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Определять спряжение глаголов.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Группировать найденные в тексте глаголы, записывая их в соответствующий столбец таблицы «</w:t>
            </w:r>
            <w:r w:rsidRPr="00E3294E">
              <w:rPr>
                <w:lang w:val="en-US"/>
              </w:rPr>
              <w:t>I</w:t>
            </w:r>
            <w:r w:rsidRPr="00E3294E">
              <w:t xml:space="preserve"> и </w:t>
            </w:r>
            <w:r w:rsidRPr="00E3294E">
              <w:rPr>
                <w:lang w:val="en-US"/>
              </w:rPr>
              <w:t>II</w:t>
            </w:r>
            <w:r w:rsidRPr="00E3294E">
              <w:t xml:space="preserve"> спряжение глаголов»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Понимать</w:t>
            </w:r>
            <w:r w:rsidRPr="00E3294E"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t>1</w:t>
            </w:r>
            <w:r>
              <w:t>10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lang w:val="en-US"/>
              </w:rPr>
              <w:t>I</w:t>
            </w:r>
            <w:r w:rsidRPr="00E3294E">
              <w:t xml:space="preserve"> и </w:t>
            </w:r>
            <w:r w:rsidRPr="00E3294E">
              <w:rPr>
                <w:lang w:val="en-US"/>
              </w:rPr>
              <w:t>II</w:t>
            </w:r>
            <w:r>
              <w:t xml:space="preserve"> спряжение </w:t>
            </w:r>
            <w:proofErr w:type="gramStart"/>
            <w:r>
              <w:t xml:space="preserve">глаголов </w:t>
            </w:r>
            <w:r w:rsidRPr="00E3294E">
              <w:t xml:space="preserve"> </w:t>
            </w:r>
            <w:r w:rsidRPr="00E3294E">
              <w:lastRenderedPageBreak/>
              <w:t>будущего</w:t>
            </w:r>
            <w:proofErr w:type="gramEnd"/>
            <w:r w:rsidRPr="00E3294E">
              <w:t xml:space="preserve">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Работать с таблицами спряжений глаголов </w:t>
            </w:r>
            <w:r w:rsidRPr="00E3294E">
              <w:lastRenderedPageBreak/>
              <w:t xml:space="preserve">в будущем (простом и сложном) времени; наблюдать над написанием личных окончаний в глаголах </w:t>
            </w:r>
            <w:r w:rsidRPr="00E3294E">
              <w:rPr>
                <w:lang w:val="en-US"/>
              </w:rPr>
              <w:t>I</w:t>
            </w:r>
            <w:r w:rsidRPr="00E3294E">
              <w:t xml:space="preserve"> и </w:t>
            </w:r>
            <w:r w:rsidRPr="00E3294E">
              <w:rPr>
                <w:lang w:val="en-US"/>
              </w:rPr>
              <w:t>II</w:t>
            </w:r>
            <w:r w:rsidRPr="00E3294E">
              <w:t xml:space="preserve"> спряжений.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Группировать найденные в тексте глаголы, записывая их в соответствующий столбец таблицы «</w:t>
            </w:r>
            <w:r w:rsidRPr="00E3294E">
              <w:rPr>
                <w:lang w:val="en-US"/>
              </w:rPr>
              <w:t>I</w:t>
            </w:r>
            <w:r w:rsidRPr="00E3294E">
              <w:t xml:space="preserve"> и </w:t>
            </w:r>
            <w:r w:rsidRPr="00E3294E">
              <w:rPr>
                <w:lang w:val="en-US"/>
              </w:rPr>
              <w:t>II</w:t>
            </w:r>
            <w:r w:rsidRPr="00E3294E">
              <w:t xml:space="preserve"> спряжение глаголов».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lastRenderedPageBreak/>
              <w:t xml:space="preserve">Понимать, </w:t>
            </w:r>
            <w:r w:rsidRPr="00E3294E">
              <w:t xml:space="preserve">что глаголы в </w:t>
            </w:r>
            <w:r w:rsidRPr="00E3294E">
              <w:lastRenderedPageBreak/>
              <w:t>форме будущего времени спрягаются так же, как и глаголы в форме настоящего времени.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«назад», «вперёд».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Подведение под </w:t>
            </w:r>
            <w:r w:rsidRPr="00E3294E">
              <w:lastRenderedPageBreak/>
              <w:t>понятие; делать выводы на основе анализа предъявленного банка данных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lastRenderedPageBreak/>
              <w:t>1</w:t>
            </w:r>
            <w:r>
              <w:t>11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безударных личных окончаний глаголов в настоящем и в будущем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Работать с памяткой определения безударного личного окончания глагола по неопределённой форме.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Обсуждать последовательность действий при выборе личного окончания глагола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алгоритм определения спряжения глагола с безударным личным окончанием.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глаголы-исключения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t>1</w:t>
            </w:r>
            <w:r>
              <w:t>12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безударных личных окончаний глаголов в настоящем и в будущем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Обосновывать правильность написания безударного личного окончания  глагола</w:t>
            </w:r>
            <w:proofErr w:type="gramStart"/>
            <w:r w:rsidRPr="00E3294E">
              <w:t xml:space="preserve"> .</w:t>
            </w:r>
            <w:proofErr w:type="gramEnd"/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систему личных окончаний глаголов 1 и 2 спряжений.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Понимать</w:t>
            </w:r>
            <w:r w:rsidRPr="00E3294E">
              <w:t xml:space="preserve">, что глаголы с приставками относятся к тому же спряжению, что и глаголы без приставок.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>Самостоятельное создание алгоритмов деятельности, выполнение действий по алгоритму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t>1</w:t>
            </w:r>
            <w:r>
              <w:t>13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Возвратные глаголы.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. 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Узнавать возвратные глаголы среди других форм глагола.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Правильно произносить и писать возвратные глаголы.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</w:rPr>
            </w:pPr>
            <w:r w:rsidRPr="00E3294E">
              <w:rPr>
                <w:rFonts w:eastAsia="TimesNewRomanPSMT"/>
                <w:i/>
              </w:rPr>
              <w:t>Обосновывать</w:t>
            </w:r>
            <w:r w:rsidRPr="00E3294E">
              <w:rPr>
                <w:rFonts w:eastAsia="TimesNewRomanPSMT"/>
              </w:rPr>
              <w:t xml:space="preserve"> правильность написания изученных орфограмм.</w:t>
            </w:r>
          </w:p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  <w:spacing w:val="-2"/>
              </w:rPr>
            </w:pPr>
            <w:r w:rsidRPr="00E3294E">
              <w:rPr>
                <w:rFonts w:eastAsia="TimesNewRomanPSMT"/>
                <w:spacing w:val="-2"/>
              </w:rPr>
              <w:t xml:space="preserve">Распознавать форму 3-го лица </w:t>
            </w:r>
            <w:r w:rsidRPr="00E3294E">
              <w:rPr>
                <w:spacing w:val="-2"/>
              </w:rPr>
              <w:t>единственного и множественного числа настоящего и будущего времени</w:t>
            </w:r>
            <w:r w:rsidRPr="00E3294E">
              <w:rPr>
                <w:rFonts w:eastAsia="TimesNewRomanPSMT"/>
                <w:spacing w:val="-2"/>
              </w:rPr>
              <w:t xml:space="preserve"> и неопределенную форму возвратных глаголов.</w:t>
            </w:r>
          </w:p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</w:rPr>
            </w:pPr>
            <w:r w:rsidRPr="00E3294E">
              <w:rPr>
                <w:rFonts w:eastAsia="TimesNewRomanPSMT"/>
                <w:i/>
                <w:spacing w:val="-2"/>
              </w:rPr>
              <w:lastRenderedPageBreak/>
              <w:t xml:space="preserve">Писать </w:t>
            </w:r>
            <w:r w:rsidRPr="00E3294E">
              <w:rPr>
                <w:rFonts w:eastAsia="TimesNewRomanPSMT"/>
                <w:spacing w:val="-2"/>
              </w:rPr>
              <w:t xml:space="preserve">правильно </w:t>
            </w:r>
            <w:proofErr w:type="gramStart"/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>-</w:t>
            </w:r>
            <w:proofErr w:type="spellStart"/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>т</w:t>
            </w:r>
            <w:proofErr w:type="gramEnd"/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>ся</w:t>
            </w:r>
            <w:proofErr w:type="spellEnd"/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 xml:space="preserve"> </w:t>
            </w:r>
            <w:r w:rsidRPr="00E3294E">
              <w:rPr>
                <w:rFonts w:eastAsia="TimesNewRomanPSMT"/>
                <w:spacing w:val="-2"/>
              </w:rPr>
              <w:t xml:space="preserve">и </w:t>
            </w:r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>-</w:t>
            </w:r>
            <w:proofErr w:type="spellStart"/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>ться</w:t>
            </w:r>
            <w:proofErr w:type="spellEnd"/>
            <w:r w:rsidRPr="00E3294E">
              <w:rPr>
                <w:rFonts w:eastAsia="TimesNewRomanPSMT"/>
                <w:b/>
                <w:bCs/>
                <w:i/>
                <w:iCs/>
                <w:spacing w:val="-2"/>
              </w:rPr>
              <w:t xml:space="preserve"> </w:t>
            </w:r>
            <w:r w:rsidRPr="00E3294E">
              <w:rPr>
                <w:rFonts w:eastAsia="TimesNewRomanPSMT"/>
                <w:spacing w:val="-2"/>
              </w:rPr>
              <w:t xml:space="preserve">в возвратных глаголах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lastRenderedPageBreak/>
              <w:t>1</w:t>
            </w:r>
            <w:r>
              <w:t>14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Правописание 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-</w:t>
            </w:r>
            <w:proofErr w:type="spellStart"/>
            <w:r w:rsidRPr="00E3294E">
              <w:t>тся</w:t>
            </w:r>
            <w:proofErr w:type="spellEnd"/>
            <w:r w:rsidRPr="00E3294E">
              <w:t xml:space="preserve"> и </w:t>
            </w:r>
            <w:proofErr w:type="gramStart"/>
            <w:r w:rsidRPr="00E3294E">
              <w:t>–</w:t>
            </w:r>
            <w:proofErr w:type="spellStart"/>
            <w:r w:rsidRPr="00E3294E">
              <w:t>т</w:t>
            </w:r>
            <w:proofErr w:type="gramEnd"/>
            <w:r w:rsidRPr="00E3294E">
              <w:t>ься</w:t>
            </w:r>
            <w:proofErr w:type="spellEnd"/>
            <w:r w:rsidRPr="00E3294E">
              <w:t xml:space="preserve"> в возвратных глаголах.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</w:rPr>
            </w:pPr>
            <w:r w:rsidRPr="00E3294E">
              <w:rPr>
                <w:rFonts w:eastAsia="TimesNewRomanPSMT"/>
              </w:rPr>
              <w:t xml:space="preserve">Распознавать форму 3-го лица </w:t>
            </w:r>
            <w:r w:rsidRPr="00E3294E">
              <w:t>единственного и множественного числа настоящего и будущего времени</w:t>
            </w:r>
            <w:r w:rsidRPr="00E3294E">
              <w:rPr>
                <w:rFonts w:eastAsia="TimesNewRomanPSMT"/>
              </w:rPr>
              <w:t xml:space="preserve"> и неопределенную форму возвратных глаголов.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rFonts w:eastAsia="TimesNewRomanPSMT"/>
                <w:i/>
              </w:rPr>
              <w:t xml:space="preserve">Писать </w:t>
            </w:r>
            <w:r w:rsidRPr="00E3294E">
              <w:rPr>
                <w:rFonts w:eastAsia="TimesNewRomanPSMT"/>
              </w:rPr>
              <w:t xml:space="preserve">правильно </w:t>
            </w:r>
            <w:proofErr w:type="gramStart"/>
            <w:r w:rsidRPr="00E3294E">
              <w:rPr>
                <w:rFonts w:eastAsia="TimesNewRomanPSMT"/>
                <w:b/>
                <w:bCs/>
                <w:i/>
                <w:iCs/>
              </w:rPr>
              <w:t>-</w:t>
            </w:r>
            <w:proofErr w:type="spellStart"/>
            <w:r w:rsidRPr="00E3294E">
              <w:rPr>
                <w:rFonts w:eastAsia="TimesNewRomanPSMT"/>
                <w:b/>
                <w:bCs/>
                <w:i/>
                <w:iCs/>
              </w:rPr>
              <w:t>т</w:t>
            </w:r>
            <w:proofErr w:type="gramEnd"/>
            <w:r w:rsidRPr="00E3294E">
              <w:rPr>
                <w:rFonts w:eastAsia="TimesNewRomanPSMT"/>
                <w:b/>
                <w:bCs/>
                <w:i/>
                <w:iCs/>
              </w:rPr>
              <w:t>ся</w:t>
            </w:r>
            <w:proofErr w:type="spellEnd"/>
            <w:r w:rsidRPr="00E3294E">
              <w:rPr>
                <w:rFonts w:eastAsia="TimesNewRomanPSMT"/>
                <w:b/>
                <w:bCs/>
                <w:i/>
                <w:iCs/>
              </w:rPr>
              <w:t xml:space="preserve"> </w:t>
            </w:r>
            <w:r w:rsidRPr="00E3294E">
              <w:rPr>
                <w:rFonts w:eastAsia="TimesNewRomanPSMT"/>
              </w:rPr>
              <w:t xml:space="preserve">и </w:t>
            </w:r>
            <w:r w:rsidRPr="00E3294E">
              <w:rPr>
                <w:rFonts w:eastAsia="TimesNewRomanPSMT"/>
                <w:b/>
                <w:bCs/>
                <w:i/>
                <w:iCs/>
              </w:rPr>
              <w:t>-</w:t>
            </w:r>
            <w:proofErr w:type="spellStart"/>
            <w:r w:rsidRPr="00E3294E">
              <w:rPr>
                <w:rFonts w:eastAsia="TimesNewRomanPSMT"/>
                <w:b/>
                <w:bCs/>
                <w:i/>
                <w:iCs/>
              </w:rPr>
              <w:t>ться</w:t>
            </w:r>
            <w:proofErr w:type="spellEnd"/>
            <w:r w:rsidRPr="00E3294E">
              <w:rPr>
                <w:rFonts w:eastAsia="TimesNewRomanPSMT"/>
                <w:b/>
                <w:bCs/>
                <w:i/>
                <w:iCs/>
              </w:rPr>
              <w:t xml:space="preserve"> </w:t>
            </w:r>
            <w:r w:rsidRPr="00E3294E">
              <w:rPr>
                <w:rFonts w:eastAsia="TimesNewRomanPSMT"/>
              </w:rPr>
              <w:t xml:space="preserve">в возвратных глаголах.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Структурирование знаний;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115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Закрепление </w:t>
            </w:r>
            <w:proofErr w:type="gramStart"/>
            <w:r w:rsidRPr="00E3294E">
              <w:t>изученного</w:t>
            </w:r>
            <w:proofErr w:type="gramEnd"/>
            <w:r w:rsidRPr="00E3294E">
              <w:t>. Составление рассказа по серии картинок.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(глаголы).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Излагать</w:t>
            </w:r>
            <w:r w:rsidRPr="00E3294E">
              <w:t xml:space="preserve"> текст. 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Оценивать</w:t>
            </w:r>
            <w:r w:rsidRPr="00E3294E">
              <w:t xml:space="preserve"> результаты выполненного задания.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Выражение своих мыслей с достаточной полнотой и точностью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116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глаголов в прошедшем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и образовывать формы глаголов в прошедшем времени.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Обосновывать правильность написания родовых окончаний глаголов.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Объяснять</w:t>
            </w:r>
            <w:r w:rsidRPr="00E3294E"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117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родовых окончаний глаголов в прошедшем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Соблюдать орфоэпические нормы произношения глаголов прошедшего времени с частицей </w:t>
            </w:r>
            <w:r w:rsidRPr="00E3294E">
              <w:rPr>
                <w:b/>
              </w:rPr>
              <w:t xml:space="preserve">не </w:t>
            </w:r>
            <w:r w:rsidRPr="00E3294E">
              <w:t xml:space="preserve">и без частицы.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>суффикс, с помощью которого образованы формы прошедшего времени.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</w:t>
            </w:r>
            <w:r w:rsidRPr="00E3294E">
              <w:lastRenderedPageBreak/>
              <w:t xml:space="preserve">«свобода», «здесь».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Структурирование знаний; самостоятельное создание алгоритмов деятельности при </w:t>
            </w:r>
            <w:r w:rsidRPr="00E3294E">
              <w:lastRenderedPageBreak/>
              <w:t xml:space="preserve">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118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Правописание безударного суффикса в глаголах прошедшего времени.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Определять и образовывать формы глаголов в прошедшем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Называть </w:t>
            </w:r>
            <w:r w:rsidRPr="00E3294E">
              <w:t>суффикс, с помощью которого образованы формы прошедшего времени.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119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Изложение повествовательного текста по вопросам.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Подробно излагать повествовательный текст по самостоятельно составленному плану.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правильность содержания, структуры написанного текста и использования в нём языковых средств.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Подробно излагать текст. </w:t>
            </w: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Оценивать результаты выполненного задания.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«сверху», «снизу»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Осознанное и произвольное построение речевого высказывания.  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120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>Контрольный диктант по теме «Глагол»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Оценить результаты освоения тем, проявить личностную заинтересованность в приобретении и расширении знаний и способов действий.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121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b/>
              </w:rPr>
            </w:pPr>
            <w:r w:rsidRPr="00E3294E">
              <w:t xml:space="preserve">Анализ контрольного диктанта. Повторение </w:t>
            </w:r>
            <w:proofErr w:type="gramStart"/>
            <w:r w:rsidRPr="00E3294E">
              <w:t>изученного</w:t>
            </w:r>
            <w:proofErr w:type="gramEnd"/>
            <w:r w:rsidRPr="00E3294E">
              <w:t xml:space="preserve"> о глаголе.</w:t>
            </w:r>
          </w:p>
          <w:p w:rsidR="0045518A" w:rsidRPr="00E3294E" w:rsidRDefault="0045518A" w:rsidP="00F17758">
            <w:pPr>
              <w:contextualSpacing/>
            </w:pP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Различать глаголы, отвечающие на определённый вопрос.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в предложении глаголы в неопределённой форме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Подведение под понятие; делать выводы на основе анализа предъявленного банка данных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t>122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Обобщение по теме </w:t>
            </w:r>
            <w:r w:rsidRPr="00E3294E">
              <w:lastRenderedPageBreak/>
              <w:t>«Глагол».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Различать неопределённую форму глагола </w:t>
            </w:r>
            <w:r w:rsidRPr="00E3294E">
              <w:lastRenderedPageBreak/>
              <w:t>среди других форм глагола и отличать её от омонимичных имён существительных (знать, печь).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Различать глаголы, отвечающие на определённый вопрос.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lastRenderedPageBreak/>
              <w:t>Находить</w:t>
            </w:r>
            <w:r w:rsidRPr="00E3294E">
              <w:t xml:space="preserve"> в предложении </w:t>
            </w:r>
            <w:r w:rsidRPr="00E3294E">
              <w:lastRenderedPageBreak/>
              <w:t>глаголы в неопределённой форме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lastRenderedPageBreak/>
              <w:t xml:space="preserve">Подведение под </w:t>
            </w:r>
            <w:r w:rsidRPr="00E3294E">
              <w:lastRenderedPageBreak/>
              <w:t>понятие; делать выводы на основе анализа предъявленного банка данных</w:t>
            </w:r>
            <w:proofErr w:type="gramStart"/>
            <w:r w:rsidRPr="00E3294E"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>
              <w:lastRenderedPageBreak/>
              <w:t>123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Изложение повествовательного </w:t>
            </w:r>
            <w:proofErr w:type="gramStart"/>
            <w:r w:rsidRPr="00E3294E">
              <w:t>текст</w:t>
            </w:r>
            <w:proofErr w:type="gramEnd"/>
            <w:r w:rsidRPr="00E3294E">
              <w:t xml:space="preserve"> </w:t>
            </w:r>
            <w:r>
              <w:t xml:space="preserve">а </w:t>
            </w:r>
            <w:r w:rsidRPr="00E3294E">
              <w:t>с опорой на план.</w:t>
            </w:r>
          </w:p>
          <w:p w:rsidR="0045518A" w:rsidRPr="00E3294E" w:rsidRDefault="0045518A" w:rsidP="00F17758">
            <w:pPr>
              <w:contextualSpacing/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Подробно излагать повествовательный текст по самостоятельно составленному плану.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 xml:space="preserve">Оценивать правильность содержания, структуры написанного текста и использования в нём языковых средств.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Подробно излагать текст. </w:t>
            </w: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Оценивать результаты выполненного задания.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правильно слова: «сверху», «снизу».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Осознанное и произвольное построение речевого высказывания.  </w:t>
            </w:r>
          </w:p>
          <w:p w:rsidR="0045518A" w:rsidRPr="00E3294E" w:rsidRDefault="0045518A" w:rsidP="00F17758">
            <w:pPr>
              <w:contextualSpacing/>
              <w:rPr>
                <w:color w:val="FF0000"/>
              </w:rPr>
            </w:pP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</w:pPr>
            <w:r w:rsidRPr="00E3294E">
              <w:t>1</w:t>
            </w:r>
            <w:r>
              <w:t>24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Проверка знаний по теме «Глагол»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Находить </w:t>
            </w:r>
            <w:r w:rsidRPr="00E3294E"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FF0000"/>
              </w:rPr>
            </w:pPr>
            <w:r w:rsidRPr="00E3294E">
              <w:t xml:space="preserve">Оценка — выделение и осознание </w:t>
            </w:r>
            <w:proofErr w:type="gramStart"/>
            <w:r w:rsidRPr="00E3294E">
              <w:t>обучающимся</w:t>
            </w:r>
            <w:proofErr w:type="gramEnd"/>
            <w:r w:rsidRPr="00E3294E"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E3294E">
              <w:rPr>
                <w:color w:val="FF0000"/>
              </w:rPr>
              <w:t>.</w:t>
            </w:r>
          </w:p>
        </w:tc>
      </w:tr>
      <w:tr w:rsidR="00EE2053" w:rsidRPr="00E3294E" w:rsidTr="00F1775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:rsidR="00EE2053" w:rsidRPr="00E3294E" w:rsidRDefault="00EE2053" w:rsidP="00F1775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Повторение (11 </w:t>
            </w:r>
            <w:r w:rsidRPr="00E3294E">
              <w:rPr>
                <w:b/>
              </w:rPr>
              <w:t>часов)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 w:rsidRPr="00E3294E">
              <w:rPr>
                <w:color w:val="000000"/>
              </w:rPr>
              <w:t>1</w:t>
            </w:r>
            <w:r>
              <w:rPr>
                <w:color w:val="000000"/>
              </w:rPr>
              <w:t>25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Язык. Речь. Текст.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Закрепление знаний о языке и речи.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i/>
              </w:rPr>
            </w:pPr>
            <w:r w:rsidRPr="00E3294E">
              <w:rPr>
                <w:i/>
              </w:rPr>
              <w:t>Различать</w:t>
            </w:r>
            <w:r w:rsidRPr="00E3294E">
              <w:t xml:space="preserve"> язык и речь.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Называть</w:t>
            </w:r>
            <w:r w:rsidRPr="00E3294E">
              <w:t xml:space="preserve"> виды речи. </w:t>
            </w:r>
          </w:p>
          <w:p w:rsidR="0045518A" w:rsidRPr="00E3294E" w:rsidRDefault="0045518A" w:rsidP="00F17758">
            <w:pPr>
              <w:contextualSpacing/>
              <w:rPr>
                <w:i/>
                <w:color w:val="FF0000"/>
              </w:rPr>
            </w:pPr>
            <w:r w:rsidRPr="00E3294E">
              <w:rPr>
                <w:i/>
              </w:rPr>
              <w:t xml:space="preserve">Объяснять </w:t>
            </w:r>
            <w:r w:rsidRPr="00E3294E">
              <w:t xml:space="preserve">назначение речи.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Рефлексия способов и условий действия, контроль и оценка процесса и результатов деятельности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 w:rsidRPr="00E3294E">
              <w:rPr>
                <w:color w:val="000000"/>
              </w:rPr>
              <w:t>1</w:t>
            </w:r>
            <w:r>
              <w:rPr>
                <w:color w:val="000000"/>
              </w:rPr>
              <w:t>26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Предложение и словосочетание.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 xml:space="preserve">Повторение признаков </w:t>
            </w:r>
            <w:r w:rsidRPr="00E3294E">
              <w:rPr>
                <w:color w:val="000000"/>
              </w:rPr>
              <w:lastRenderedPageBreak/>
              <w:t>предложения.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lastRenderedPageBreak/>
              <w:t xml:space="preserve">Анализировать </w:t>
            </w:r>
            <w:proofErr w:type="spellStart"/>
            <w:r w:rsidRPr="00E3294E">
              <w:rPr>
                <w:color w:val="000000"/>
              </w:rPr>
              <w:t>непунктированный</w:t>
            </w:r>
            <w:proofErr w:type="spellEnd"/>
            <w:r w:rsidRPr="00E3294E">
              <w:rPr>
                <w:color w:val="000000"/>
              </w:rPr>
              <w:t xml:space="preserve"> текст, выделять в нём предложения.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Разбирать предложение по членам.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lastRenderedPageBreak/>
              <w:t xml:space="preserve">Классифицировать предложения по цели высказывания и по интонации.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lastRenderedPageBreak/>
              <w:t>Объяснять</w:t>
            </w:r>
            <w:r w:rsidRPr="00E3294E">
              <w:rPr>
                <w:color w:val="000000"/>
              </w:rPr>
              <w:t>, что такое предложение.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Находить</w:t>
            </w:r>
            <w:r w:rsidRPr="00E3294E">
              <w:rPr>
                <w:color w:val="000000"/>
              </w:rPr>
              <w:t xml:space="preserve"> границы </w:t>
            </w:r>
            <w:r w:rsidRPr="00E3294E">
              <w:rPr>
                <w:color w:val="000000"/>
              </w:rPr>
              <w:lastRenderedPageBreak/>
              <w:t>предложений.</w:t>
            </w:r>
          </w:p>
          <w:p w:rsidR="0045518A" w:rsidRPr="00E3294E" w:rsidRDefault="0045518A" w:rsidP="00F17758">
            <w:pPr>
              <w:contextualSpacing/>
              <w:rPr>
                <w:i/>
                <w:color w:val="000000"/>
              </w:rPr>
            </w:pPr>
            <w:r w:rsidRPr="00E3294E">
              <w:rPr>
                <w:i/>
                <w:color w:val="000000"/>
              </w:rPr>
              <w:t>Определять</w:t>
            </w:r>
            <w:r w:rsidRPr="00E3294E">
              <w:rPr>
                <w:color w:val="000000"/>
              </w:rPr>
              <w:t xml:space="preserve"> тип предложения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lastRenderedPageBreak/>
              <w:t xml:space="preserve">Аргументация своего мнения и позиции в коммуникации. Учет </w:t>
            </w:r>
            <w:r w:rsidRPr="00E3294E">
              <w:rPr>
                <w:color w:val="000000"/>
              </w:rPr>
              <w:lastRenderedPageBreak/>
              <w:t>разных мнений, координирование в сотрудничестве разных позиций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 w:rsidRPr="00E3294E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27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Предложение и словосочетание.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Повторение об однородных членах предложения.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 xml:space="preserve">Анализировать </w:t>
            </w:r>
            <w:proofErr w:type="spellStart"/>
            <w:r w:rsidRPr="00E3294E">
              <w:rPr>
                <w:color w:val="000000"/>
              </w:rPr>
              <w:t>непунктированный</w:t>
            </w:r>
            <w:proofErr w:type="spellEnd"/>
            <w:r w:rsidRPr="00E3294E">
              <w:rPr>
                <w:color w:val="000000"/>
              </w:rPr>
              <w:t xml:space="preserve"> текст, выделять в нём предложения.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Разбирать предложение по членам.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t>Классифицировать предложения по цели высказывания и по интонации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Объяснять</w:t>
            </w:r>
            <w:r w:rsidRPr="00E3294E">
              <w:rPr>
                <w:color w:val="000000"/>
              </w:rPr>
              <w:t>, что такое предложение.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Находить</w:t>
            </w:r>
            <w:r w:rsidRPr="00E3294E">
              <w:rPr>
                <w:color w:val="000000"/>
              </w:rPr>
              <w:t xml:space="preserve"> границы предложений.</w:t>
            </w:r>
          </w:p>
          <w:p w:rsidR="0045518A" w:rsidRPr="00E3294E" w:rsidRDefault="0045518A" w:rsidP="00F17758">
            <w:pPr>
              <w:contextualSpacing/>
              <w:rPr>
                <w:i/>
                <w:color w:val="000000"/>
              </w:rPr>
            </w:pPr>
            <w:r w:rsidRPr="00E3294E">
              <w:rPr>
                <w:i/>
                <w:color w:val="000000"/>
              </w:rPr>
              <w:t>Определять</w:t>
            </w:r>
            <w:r w:rsidRPr="00E3294E">
              <w:rPr>
                <w:color w:val="000000"/>
              </w:rPr>
              <w:t xml:space="preserve"> тип предложения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Предложение и словосочетание.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Повторение признаков  простых и сложных предложений.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 xml:space="preserve">Анализировать </w:t>
            </w:r>
            <w:proofErr w:type="spellStart"/>
            <w:r w:rsidRPr="00E3294E">
              <w:rPr>
                <w:color w:val="000000"/>
              </w:rPr>
              <w:t>непунктированный</w:t>
            </w:r>
            <w:proofErr w:type="spellEnd"/>
            <w:r w:rsidRPr="00E3294E">
              <w:rPr>
                <w:color w:val="000000"/>
              </w:rPr>
              <w:t xml:space="preserve"> текст, выделять в нём предложения.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Разбирать предложение по членам.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t xml:space="preserve">Классифицировать предложения по цели высказывания и по интонации.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Объяснять</w:t>
            </w:r>
            <w:r w:rsidRPr="00E3294E">
              <w:rPr>
                <w:color w:val="000000"/>
              </w:rPr>
              <w:t>, что такое предложение.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Находить</w:t>
            </w:r>
            <w:r w:rsidRPr="00E3294E">
              <w:rPr>
                <w:color w:val="000000"/>
              </w:rPr>
              <w:t xml:space="preserve"> границы предложений.</w:t>
            </w:r>
          </w:p>
          <w:p w:rsidR="0045518A" w:rsidRPr="00E3294E" w:rsidRDefault="0045518A" w:rsidP="00F17758">
            <w:pPr>
              <w:contextualSpacing/>
              <w:rPr>
                <w:i/>
                <w:color w:val="000000"/>
              </w:rPr>
            </w:pPr>
            <w:r w:rsidRPr="00E3294E">
              <w:rPr>
                <w:i/>
                <w:color w:val="000000"/>
              </w:rPr>
              <w:t>Определять</w:t>
            </w:r>
            <w:r w:rsidRPr="00E3294E">
              <w:rPr>
                <w:color w:val="000000"/>
              </w:rPr>
              <w:t xml:space="preserve"> тип предложения.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Лексическое значение слова.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Собирать информацию. Сотрудничать </w:t>
            </w:r>
            <w:proofErr w:type="gramStart"/>
            <w:r w:rsidRPr="00E3294E">
              <w:t>со</w:t>
            </w:r>
            <w:proofErr w:type="gramEnd"/>
            <w:r w:rsidRPr="00E3294E">
              <w:t xml:space="preserve"> взрослыми и сверстниками. Анализировать и оценивать свои результаты.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t>Объяснять значения слов.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>Выражение своих мыслей с достаточной полнотой и точностью.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Сочинение на тему «Мои впечатления от картины И.И.Шишкина «Рожь».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t>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Составлять под руководством учителя отзыв по  картине</w:t>
            </w:r>
          </w:p>
          <w:p w:rsidR="0045518A" w:rsidRPr="00E3294E" w:rsidRDefault="0045518A" w:rsidP="00F17758">
            <w:pPr>
              <w:contextualSpacing/>
              <w:rPr>
                <w:b/>
              </w:rPr>
            </w:pPr>
            <w:r w:rsidRPr="00E3294E">
              <w:t>Писать сочинение на основе анализа искусствоведческого текста и репродукции картины.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 xml:space="preserve">Составлять </w:t>
            </w:r>
            <w:r w:rsidRPr="00E3294E">
              <w:t>текст по репродукции картины.</w:t>
            </w:r>
          </w:p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Находить</w:t>
            </w:r>
            <w:r w:rsidRPr="00E3294E">
              <w:t xml:space="preserve"> нужную орфограмму на допущенную ошибку при письме.</w:t>
            </w:r>
          </w:p>
          <w:p w:rsidR="0045518A" w:rsidRPr="00E3294E" w:rsidRDefault="0045518A" w:rsidP="00F17758">
            <w:pPr>
              <w:contextualSpacing/>
              <w:rPr>
                <w:b/>
              </w:rPr>
            </w:pPr>
            <w:r w:rsidRPr="00E3294E">
              <w:t>Оценивать результаты выполненного задания.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Анализ объектов с целью выделения признаков (существенных, несущественных) </w:t>
            </w:r>
          </w:p>
          <w:p w:rsidR="0045518A" w:rsidRPr="00E3294E" w:rsidRDefault="0045518A" w:rsidP="00F17758">
            <w:pPr>
              <w:contextualSpacing/>
              <w:rPr>
                <w:b/>
                <w:color w:val="FF0000"/>
              </w:rPr>
            </w:pPr>
            <w:r w:rsidRPr="00E3294E">
              <w:t>Выражение своих мыслей с достаточной полнотой и точностью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 w:rsidRPr="00E3294E">
              <w:rPr>
                <w:color w:val="000000"/>
              </w:rPr>
              <w:t>1</w:t>
            </w:r>
            <w:r>
              <w:rPr>
                <w:color w:val="000000"/>
              </w:rPr>
              <w:t>32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</w:pPr>
            <w:r w:rsidRPr="00E3294E">
              <w:t>Состав слова.</w:t>
            </w:r>
          </w:p>
          <w:p w:rsidR="0045518A" w:rsidRPr="00E3294E" w:rsidRDefault="0045518A" w:rsidP="00F17758">
            <w:pPr>
              <w:contextualSpacing/>
            </w:pPr>
            <w:r w:rsidRPr="00E3294E">
              <w:t>Закрепление знаний о составе слова.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 xml:space="preserve">Знание всех орфограмм, изученных в 4 классе. 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 xml:space="preserve">Находить </w:t>
            </w:r>
            <w:r w:rsidRPr="00E3294E">
              <w:rPr>
                <w:color w:val="000000"/>
              </w:rPr>
              <w:t xml:space="preserve">и отмечать в словах орфограммы. 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Объяснять</w:t>
            </w:r>
            <w:r w:rsidRPr="00E3294E">
              <w:rPr>
                <w:color w:val="000000"/>
              </w:rPr>
              <w:t xml:space="preserve">, доказывать </w:t>
            </w:r>
            <w:r w:rsidRPr="00E3294E">
              <w:rPr>
                <w:color w:val="000000"/>
              </w:rPr>
              <w:lastRenderedPageBreak/>
              <w:t xml:space="preserve">правильность написания слова с изученными орфограммами.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lastRenderedPageBreak/>
              <w:t xml:space="preserve">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133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Части речи.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Повторение признаков частей речи.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Применять свои знания для выполнения заданий.</w:t>
            </w:r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Находить</w:t>
            </w:r>
            <w:r w:rsidRPr="00E3294E">
              <w:rPr>
                <w:color w:val="000000"/>
              </w:rPr>
              <w:t xml:space="preserve"> все изученные части речи в тексте.</w:t>
            </w:r>
            <w:r w:rsidRPr="00E3294E">
              <w:rPr>
                <w:i/>
                <w:color w:val="000000"/>
              </w:rPr>
              <w:t xml:space="preserve"> Называть</w:t>
            </w:r>
            <w:r w:rsidRPr="00E3294E">
              <w:rPr>
                <w:color w:val="000000"/>
              </w:rPr>
              <w:t xml:space="preserve"> правила правописания слов на изученные темы.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b/>
                <w:i/>
              </w:rPr>
            </w:pPr>
            <w:r w:rsidRPr="00E3294E">
              <w:rPr>
                <w:b/>
                <w:i/>
              </w:rPr>
              <w:t>Итоговый контрольный диктант</w:t>
            </w:r>
            <w:proofErr w:type="gramStart"/>
            <w:r w:rsidRPr="00E3294E">
              <w:rPr>
                <w:b/>
                <w:i/>
              </w:rPr>
              <w:t xml:space="preserve"> .</w:t>
            </w:r>
            <w:proofErr w:type="gramEnd"/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</w:pPr>
            <w:r w:rsidRPr="00E3294E">
              <w:t>Оценить результаты освоения тем, проявить личностную заинтересованность в приобретении и расширении знаний и способов действий</w:t>
            </w:r>
            <w:proofErr w:type="gramStart"/>
            <w:r w:rsidRPr="00E3294E"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</w:pPr>
            <w:r w:rsidRPr="00E3294E">
              <w:rPr>
                <w:i/>
              </w:rPr>
              <w:t>Писать</w:t>
            </w:r>
            <w:r w:rsidRPr="00E3294E">
              <w:t xml:space="preserve"> раздельно слова в предложении, оформлять предложения, записывать слова без пропуска, искажения и замены букв.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</w:pPr>
            <w:r w:rsidRPr="00E3294E">
              <w:t xml:space="preserve">Учитывать правила в планировании и контроле способа выполнения учебной задачи.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Анализ контрольного диктанта. Повторение изученного материала.</w:t>
            </w: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Применить свои знания для выполнения заданий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 xml:space="preserve">Писать </w:t>
            </w:r>
            <w:r w:rsidRPr="00E3294E">
              <w:rPr>
                <w:color w:val="000000"/>
              </w:rPr>
              <w:t xml:space="preserve">правильно слова с непроверяемыми написаниями. </w:t>
            </w:r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 xml:space="preserve">Рефлексия способов и условий действия, контроль и оценка процесса и результатов деятельности. </w:t>
            </w:r>
          </w:p>
        </w:tc>
      </w:tr>
      <w:tr w:rsidR="0045518A" w:rsidRPr="00E3294E" w:rsidTr="0045518A">
        <w:trPr>
          <w:jc w:val="center"/>
        </w:trPr>
        <w:tc>
          <w:tcPr>
            <w:tcW w:w="276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285" w:type="pct"/>
          </w:tcPr>
          <w:p w:rsidR="0045518A" w:rsidRPr="00E3294E" w:rsidRDefault="0045518A" w:rsidP="00F17758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997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Игра «По галактике Частей Речи».</w:t>
            </w:r>
          </w:p>
          <w:p w:rsidR="0045518A" w:rsidRPr="00E3294E" w:rsidRDefault="0045518A" w:rsidP="00F17758">
            <w:pPr>
              <w:contextualSpacing/>
              <w:rPr>
                <w:color w:val="000000"/>
              </w:rPr>
            </w:pPr>
          </w:p>
        </w:tc>
        <w:tc>
          <w:tcPr>
            <w:tcW w:w="1578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Применять свои знания для выполнения заданий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981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i/>
                <w:color w:val="000000"/>
              </w:rPr>
              <w:t>Находить</w:t>
            </w:r>
            <w:r w:rsidRPr="00E3294E">
              <w:rPr>
                <w:color w:val="000000"/>
              </w:rPr>
              <w:t xml:space="preserve"> все изученные части речи в тексте.</w:t>
            </w:r>
            <w:r w:rsidRPr="00E3294E">
              <w:rPr>
                <w:i/>
                <w:color w:val="000000"/>
              </w:rPr>
              <w:t xml:space="preserve"> Называть</w:t>
            </w:r>
            <w:r w:rsidRPr="00E3294E">
              <w:rPr>
                <w:color w:val="000000"/>
              </w:rPr>
              <w:t xml:space="preserve"> правила правописания слов на изученные темы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883" w:type="pct"/>
          </w:tcPr>
          <w:p w:rsidR="0045518A" w:rsidRPr="00E3294E" w:rsidRDefault="0045518A" w:rsidP="00F17758">
            <w:pPr>
              <w:contextualSpacing/>
              <w:rPr>
                <w:color w:val="000000"/>
              </w:rPr>
            </w:pPr>
            <w:r w:rsidRPr="00E3294E">
              <w:rPr>
                <w:color w:val="000000"/>
              </w:rPr>
              <w:t>Рефлексия способов и условий действия, контроль и оценка процесса и результатов деятельности</w:t>
            </w:r>
            <w:proofErr w:type="gramStart"/>
            <w:r w:rsidRPr="00E3294E">
              <w:rPr>
                <w:color w:val="000000"/>
              </w:rPr>
              <w:t xml:space="preserve"> .</w:t>
            </w:r>
            <w:proofErr w:type="gramEnd"/>
          </w:p>
        </w:tc>
      </w:tr>
    </w:tbl>
    <w:p w:rsidR="00340875" w:rsidRPr="004333EB" w:rsidRDefault="00340875" w:rsidP="00960862">
      <w:pPr>
        <w:spacing w:line="360" w:lineRule="auto"/>
        <w:jc w:val="both"/>
        <w:rPr>
          <w:b/>
          <w:caps/>
          <w:sz w:val="28"/>
          <w:szCs w:val="28"/>
        </w:rPr>
      </w:pPr>
    </w:p>
    <w:p w:rsidR="00340875" w:rsidRPr="004333EB" w:rsidRDefault="00340875" w:rsidP="00960862">
      <w:pPr>
        <w:spacing w:line="360" w:lineRule="auto"/>
        <w:jc w:val="both"/>
        <w:rPr>
          <w:b/>
          <w:caps/>
          <w:sz w:val="28"/>
          <w:szCs w:val="28"/>
        </w:rPr>
      </w:pPr>
    </w:p>
    <w:p w:rsidR="00340875" w:rsidRPr="004333EB" w:rsidRDefault="00340875" w:rsidP="00340875">
      <w:pPr>
        <w:jc w:val="both"/>
        <w:rPr>
          <w:b/>
          <w:caps/>
          <w:sz w:val="28"/>
          <w:szCs w:val="28"/>
        </w:rPr>
      </w:pPr>
    </w:p>
    <w:p w:rsidR="00340875" w:rsidRPr="004333EB" w:rsidRDefault="00340875" w:rsidP="00340875">
      <w:pPr>
        <w:jc w:val="both"/>
        <w:rPr>
          <w:b/>
          <w:caps/>
          <w:sz w:val="28"/>
          <w:szCs w:val="28"/>
        </w:rPr>
      </w:pPr>
    </w:p>
    <w:p w:rsidR="00340875" w:rsidRPr="004333EB" w:rsidRDefault="00340875" w:rsidP="00340875">
      <w:pPr>
        <w:jc w:val="both"/>
        <w:rPr>
          <w:b/>
          <w:caps/>
          <w:sz w:val="28"/>
          <w:szCs w:val="28"/>
        </w:rPr>
      </w:pPr>
    </w:p>
    <w:p w:rsidR="00FA59F9" w:rsidRDefault="00FA59F9"/>
    <w:sectPr w:rsidR="00FA59F9" w:rsidSect="00960862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9A" w:rsidRDefault="008E009A" w:rsidP="00340875">
      <w:r>
        <w:separator/>
      </w:r>
    </w:p>
  </w:endnote>
  <w:endnote w:type="continuationSeparator" w:id="0">
    <w:p w:rsidR="008E009A" w:rsidRDefault="008E009A" w:rsidP="00340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0EFF" w:usb1="5200F5FF" w:usb2="0A242021" w:usb3="00000000" w:csb0="000001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9A" w:rsidRDefault="008E009A" w:rsidP="00340875">
      <w:r>
        <w:separator/>
      </w:r>
    </w:p>
  </w:footnote>
  <w:footnote w:type="continuationSeparator" w:id="0">
    <w:p w:rsidR="008E009A" w:rsidRDefault="008E009A" w:rsidP="00340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5167"/>
    <w:multiLevelType w:val="hybridMultilevel"/>
    <w:tmpl w:val="2FA67F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F5B43"/>
    <w:multiLevelType w:val="multilevel"/>
    <w:tmpl w:val="DAD01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F3687"/>
    <w:multiLevelType w:val="multilevel"/>
    <w:tmpl w:val="0B2A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43DFB"/>
    <w:multiLevelType w:val="multilevel"/>
    <w:tmpl w:val="203A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7E0E84"/>
    <w:multiLevelType w:val="hybridMultilevel"/>
    <w:tmpl w:val="0B60B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E11B76"/>
    <w:multiLevelType w:val="multilevel"/>
    <w:tmpl w:val="6682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250C03"/>
    <w:multiLevelType w:val="hybridMultilevel"/>
    <w:tmpl w:val="7C82EE7A"/>
    <w:lvl w:ilvl="0" w:tplc="32868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997777"/>
    <w:multiLevelType w:val="multilevel"/>
    <w:tmpl w:val="D1B4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2B7123"/>
    <w:multiLevelType w:val="hybridMultilevel"/>
    <w:tmpl w:val="843438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E7748B"/>
    <w:multiLevelType w:val="hybridMultilevel"/>
    <w:tmpl w:val="8E362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7702F"/>
    <w:multiLevelType w:val="multilevel"/>
    <w:tmpl w:val="1BEE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874266"/>
    <w:multiLevelType w:val="multilevel"/>
    <w:tmpl w:val="FBD2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7E67A2"/>
    <w:multiLevelType w:val="multilevel"/>
    <w:tmpl w:val="0F16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9C289A"/>
    <w:multiLevelType w:val="hybridMultilevel"/>
    <w:tmpl w:val="D18C8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264D09"/>
    <w:multiLevelType w:val="hybridMultilevel"/>
    <w:tmpl w:val="365852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1671C"/>
    <w:multiLevelType w:val="hybridMultilevel"/>
    <w:tmpl w:val="BBC89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505B8"/>
    <w:multiLevelType w:val="multilevel"/>
    <w:tmpl w:val="1612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1D0DE3"/>
    <w:multiLevelType w:val="hybridMultilevel"/>
    <w:tmpl w:val="E6224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84E3D15"/>
    <w:multiLevelType w:val="hybridMultilevel"/>
    <w:tmpl w:val="0A08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883EBB"/>
    <w:multiLevelType w:val="hybridMultilevel"/>
    <w:tmpl w:val="3FCA7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235A4"/>
    <w:multiLevelType w:val="multilevel"/>
    <w:tmpl w:val="3DBC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A83326"/>
    <w:multiLevelType w:val="hybridMultilevel"/>
    <w:tmpl w:val="0F8CEBC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CD506BA"/>
    <w:multiLevelType w:val="hybridMultilevel"/>
    <w:tmpl w:val="8D2692F6"/>
    <w:lvl w:ilvl="0" w:tplc="7BEEBAA2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3DD83812"/>
    <w:multiLevelType w:val="multilevel"/>
    <w:tmpl w:val="A2B80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B46AEC"/>
    <w:multiLevelType w:val="hybridMultilevel"/>
    <w:tmpl w:val="D9540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5A329F"/>
    <w:multiLevelType w:val="hybridMultilevel"/>
    <w:tmpl w:val="6EB23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072227"/>
    <w:multiLevelType w:val="multilevel"/>
    <w:tmpl w:val="BFF6E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4E47C5"/>
    <w:multiLevelType w:val="hybridMultilevel"/>
    <w:tmpl w:val="13A897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B67D54"/>
    <w:multiLevelType w:val="hybridMultilevel"/>
    <w:tmpl w:val="6DAA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D2496A"/>
    <w:multiLevelType w:val="hybridMultilevel"/>
    <w:tmpl w:val="5BCAE49E"/>
    <w:lvl w:ilvl="0" w:tplc="17A6A8C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4E3C23E7"/>
    <w:multiLevelType w:val="hybridMultilevel"/>
    <w:tmpl w:val="0DA0375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C11AC9"/>
    <w:multiLevelType w:val="hybridMultilevel"/>
    <w:tmpl w:val="7D3C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CA0"/>
    <w:multiLevelType w:val="hybridMultilevel"/>
    <w:tmpl w:val="9B4AFA98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51E75BFE"/>
    <w:multiLevelType w:val="hybridMultilevel"/>
    <w:tmpl w:val="E03AA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E613C9"/>
    <w:multiLevelType w:val="hybridMultilevel"/>
    <w:tmpl w:val="83A4C8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533F5FE5"/>
    <w:multiLevelType w:val="multilevel"/>
    <w:tmpl w:val="1DE2C03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5D6B14D1"/>
    <w:multiLevelType w:val="hybridMultilevel"/>
    <w:tmpl w:val="A90CD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A53D46"/>
    <w:multiLevelType w:val="hybridMultilevel"/>
    <w:tmpl w:val="CDF243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9CB64BB"/>
    <w:multiLevelType w:val="hybridMultilevel"/>
    <w:tmpl w:val="7C82EE7A"/>
    <w:lvl w:ilvl="0" w:tplc="32868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FC075CB"/>
    <w:multiLevelType w:val="multilevel"/>
    <w:tmpl w:val="870C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6D2339"/>
    <w:multiLevelType w:val="multilevel"/>
    <w:tmpl w:val="FAD4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656BB1"/>
    <w:multiLevelType w:val="multilevel"/>
    <w:tmpl w:val="52C4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9E6D03"/>
    <w:multiLevelType w:val="multilevel"/>
    <w:tmpl w:val="C56C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32066C"/>
    <w:multiLevelType w:val="hybridMultilevel"/>
    <w:tmpl w:val="359E6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4615FE"/>
    <w:multiLevelType w:val="hybridMultilevel"/>
    <w:tmpl w:val="CE3EDFCA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2"/>
  </w:num>
  <w:num w:numId="10">
    <w:abstractNumId w:val="33"/>
  </w:num>
  <w:num w:numId="11">
    <w:abstractNumId w:val="23"/>
  </w:num>
  <w:num w:numId="12">
    <w:abstractNumId w:val="2"/>
  </w:num>
  <w:num w:numId="13">
    <w:abstractNumId w:val="34"/>
  </w:num>
  <w:num w:numId="14">
    <w:abstractNumId w:val="10"/>
  </w:num>
  <w:num w:numId="15">
    <w:abstractNumId w:val="35"/>
  </w:num>
  <w:num w:numId="16">
    <w:abstractNumId w:val="44"/>
  </w:num>
  <w:num w:numId="17">
    <w:abstractNumId w:val="3"/>
  </w:num>
  <w:num w:numId="18">
    <w:abstractNumId w:val="43"/>
  </w:num>
  <w:num w:numId="19">
    <w:abstractNumId w:val="29"/>
  </w:num>
  <w:num w:numId="20">
    <w:abstractNumId w:val="24"/>
  </w:num>
  <w:num w:numId="21">
    <w:abstractNumId w:val="6"/>
  </w:num>
  <w:num w:numId="22">
    <w:abstractNumId w:val="1"/>
  </w:num>
  <w:num w:numId="23">
    <w:abstractNumId w:val="8"/>
  </w:num>
  <w:num w:numId="24">
    <w:abstractNumId w:val="4"/>
  </w:num>
  <w:num w:numId="25">
    <w:abstractNumId w:val="13"/>
  </w:num>
  <w:num w:numId="26">
    <w:abstractNumId w:val="12"/>
  </w:num>
  <w:num w:numId="27">
    <w:abstractNumId w:val="21"/>
  </w:num>
  <w:num w:numId="28">
    <w:abstractNumId w:val="46"/>
  </w:num>
  <w:num w:numId="29">
    <w:abstractNumId w:val="11"/>
  </w:num>
  <w:num w:numId="30">
    <w:abstractNumId w:val="45"/>
  </w:num>
  <w:num w:numId="31">
    <w:abstractNumId w:val="17"/>
  </w:num>
  <w:num w:numId="32">
    <w:abstractNumId w:val="9"/>
  </w:num>
  <w:num w:numId="33">
    <w:abstractNumId w:val="0"/>
  </w:num>
  <w:num w:numId="34">
    <w:abstractNumId w:val="39"/>
  </w:num>
  <w:num w:numId="35">
    <w:abstractNumId w:val="41"/>
  </w:num>
  <w:num w:numId="36">
    <w:abstractNumId w:val="28"/>
  </w:num>
  <w:num w:numId="37">
    <w:abstractNumId w:val="19"/>
  </w:num>
  <w:num w:numId="38">
    <w:abstractNumId w:val="37"/>
  </w:num>
  <w:num w:numId="39">
    <w:abstractNumId w:val="5"/>
  </w:num>
  <w:num w:numId="40">
    <w:abstractNumId w:val="30"/>
  </w:num>
  <w:num w:numId="41">
    <w:abstractNumId w:val="15"/>
  </w:num>
  <w:num w:numId="42">
    <w:abstractNumId w:val="36"/>
  </w:num>
  <w:num w:numId="43">
    <w:abstractNumId w:val="48"/>
  </w:num>
  <w:num w:numId="44">
    <w:abstractNumId w:val="18"/>
  </w:num>
  <w:num w:numId="45">
    <w:abstractNumId w:val="16"/>
  </w:num>
  <w:num w:numId="46">
    <w:abstractNumId w:val="22"/>
  </w:num>
  <w:num w:numId="47">
    <w:abstractNumId w:val="26"/>
  </w:num>
  <w:num w:numId="48">
    <w:abstractNumId w:val="32"/>
  </w:num>
  <w:num w:numId="49">
    <w:abstractNumId w:val="20"/>
  </w:num>
  <w:num w:numId="50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875"/>
    <w:rsid w:val="00020D15"/>
    <w:rsid w:val="00022150"/>
    <w:rsid w:val="00025998"/>
    <w:rsid w:val="00036D50"/>
    <w:rsid w:val="0005350C"/>
    <w:rsid w:val="00070687"/>
    <w:rsid w:val="000847D4"/>
    <w:rsid w:val="000B3674"/>
    <w:rsid w:val="000D2138"/>
    <w:rsid w:val="000D4694"/>
    <w:rsid w:val="00103383"/>
    <w:rsid w:val="00103D51"/>
    <w:rsid w:val="00104C54"/>
    <w:rsid w:val="001874E2"/>
    <w:rsid w:val="001A077C"/>
    <w:rsid w:val="001C2F96"/>
    <w:rsid w:val="001D6FC1"/>
    <w:rsid w:val="001E69D8"/>
    <w:rsid w:val="00200433"/>
    <w:rsid w:val="00250287"/>
    <w:rsid w:val="00282584"/>
    <w:rsid w:val="0028761E"/>
    <w:rsid w:val="002A5A9B"/>
    <w:rsid w:val="002B6123"/>
    <w:rsid w:val="00312528"/>
    <w:rsid w:val="00340875"/>
    <w:rsid w:val="00343553"/>
    <w:rsid w:val="00370D40"/>
    <w:rsid w:val="0039639B"/>
    <w:rsid w:val="003A291F"/>
    <w:rsid w:val="003C2F6C"/>
    <w:rsid w:val="003F1E86"/>
    <w:rsid w:val="00432D23"/>
    <w:rsid w:val="0044618D"/>
    <w:rsid w:val="0045518A"/>
    <w:rsid w:val="00470611"/>
    <w:rsid w:val="00497AD4"/>
    <w:rsid w:val="004A01CA"/>
    <w:rsid w:val="004B21C3"/>
    <w:rsid w:val="004D5E4B"/>
    <w:rsid w:val="004F7EE0"/>
    <w:rsid w:val="00514E4F"/>
    <w:rsid w:val="00532837"/>
    <w:rsid w:val="005338F8"/>
    <w:rsid w:val="005526B4"/>
    <w:rsid w:val="005756BE"/>
    <w:rsid w:val="005A47F3"/>
    <w:rsid w:val="005A7031"/>
    <w:rsid w:val="005B1F15"/>
    <w:rsid w:val="00611E43"/>
    <w:rsid w:val="0062797B"/>
    <w:rsid w:val="00646588"/>
    <w:rsid w:val="00663ACD"/>
    <w:rsid w:val="006D585D"/>
    <w:rsid w:val="00706374"/>
    <w:rsid w:val="0071705A"/>
    <w:rsid w:val="0075270E"/>
    <w:rsid w:val="00754542"/>
    <w:rsid w:val="00782C44"/>
    <w:rsid w:val="007913E8"/>
    <w:rsid w:val="00796D11"/>
    <w:rsid w:val="007C2420"/>
    <w:rsid w:val="007C2EE8"/>
    <w:rsid w:val="007E3B39"/>
    <w:rsid w:val="007E5EFA"/>
    <w:rsid w:val="0080526E"/>
    <w:rsid w:val="008055A0"/>
    <w:rsid w:val="00825009"/>
    <w:rsid w:val="008261F0"/>
    <w:rsid w:val="008553A1"/>
    <w:rsid w:val="008727DB"/>
    <w:rsid w:val="00875E91"/>
    <w:rsid w:val="008A3949"/>
    <w:rsid w:val="008A7178"/>
    <w:rsid w:val="008C5094"/>
    <w:rsid w:val="008D3449"/>
    <w:rsid w:val="008E009A"/>
    <w:rsid w:val="008E01D7"/>
    <w:rsid w:val="008E0481"/>
    <w:rsid w:val="008E374A"/>
    <w:rsid w:val="0090782D"/>
    <w:rsid w:val="00910BC8"/>
    <w:rsid w:val="00921E18"/>
    <w:rsid w:val="00960862"/>
    <w:rsid w:val="00984ACD"/>
    <w:rsid w:val="00987C6F"/>
    <w:rsid w:val="009A71CC"/>
    <w:rsid w:val="009C6D71"/>
    <w:rsid w:val="009D3F1F"/>
    <w:rsid w:val="009F5581"/>
    <w:rsid w:val="00A10D0C"/>
    <w:rsid w:val="00A168F8"/>
    <w:rsid w:val="00A26ACF"/>
    <w:rsid w:val="00A566E1"/>
    <w:rsid w:val="00A56C06"/>
    <w:rsid w:val="00A64486"/>
    <w:rsid w:val="00A82AAF"/>
    <w:rsid w:val="00A90479"/>
    <w:rsid w:val="00A925BD"/>
    <w:rsid w:val="00A96730"/>
    <w:rsid w:val="00AA1082"/>
    <w:rsid w:val="00AA20D5"/>
    <w:rsid w:val="00AB48B6"/>
    <w:rsid w:val="00B02D5C"/>
    <w:rsid w:val="00B26C8C"/>
    <w:rsid w:val="00B37FD7"/>
    <w:rsid w:val="00B558C9"/>
    <w:rsid w:val="00B82D46"/>
    <w:rsid w:val="00BA1B30"/>
    <w:rsid w:val="00BA3FEB"/>
    <w:rsid w:val="00BB29D1"/>
    <w:rsid w:val="00BD5405"/>
    <w:rsid w:val="00BF4F12"/>
    <w:rsid w:val="00C01002"/>
    <w:rsid w:val="00C04E73"/>
    <w:rsid w:val="00C1782D"/>
    <w:rsid w:val="00C5244E"/>
    <w:rsid w:val="00C93486"/>
    <w:rsid w:val="00C96E68"/>
    <w:rsid w:val="00CA3E14"/>
    <w:rsid w:val="00CD048D"/>
    <w:rsid w:val="00CD04D1"/>
    <w:rsid w:val="00CD204E"/>
    <w:rsid w:val="00CE37E8"/>
    <w:rsid w:val="00CF746A"/>
    <w:rsid w:val="00D057CC"/>
    <w:rsid w:val="00D24764"/>
    <w:rsid w:val="00D321B5"/>
    <w:rsid w:val="00D3257A"/>
    <w:rsid w:val="00D32771"/>
    <w:rsid w:val="00D568F7"/>
    <w:rsid w:val="00D6429F"/>
    <w:rsid w:val="00D67A88"/>
    <w:rsid w:val="00D74DA0"/>
    <w:rsid w:val="00D91C61"/>
    <w:rsid w:val="00DC75D6"/>
    <w:rsid w:val="00E02498"/>
    <w:rsid w:val="00E062A4"/>
    <w:rsid w:val="00E10EF8"/>
    <w:rsid w:val="00E23E1C"/>
    <w:rsid w:val="00E6015E"/>
    <w:rsid w:val="00E809F0"/>
    <w:rsid w:val="00EC0372"/>
    <w:rsid w:val="00EC37A0"/>
    <w:rsid w:val="00EE2053"/>
    <w:rsid w:val="00EE4062"/>
    <w:rsid w:val="00EE5C50"/>
    <w:rsid w:val="00EF0589"/>
    <w:rsid w:val="00F10FE7"/>
    <w:rsid w:val="00F15B37"/>
    <w:rsid w:val="00F17758"/>
    <w:rsid w:val="00F65C4C"/>
    <w:rsid w:val="00F82B18"/>
    <w:rsid w:val="00F8733E"/>
    <w:rsid w:val="00FA59F9"/>
    <w:rsid w:val="00FB3E79"/>
    <w:rsid w:val="00FC6106"/>
    <w:rsid w:val="00FE212B"/>
    <w:rsid w:val="00FE2A1C"/>
    <w:rsid w:val="00FF5FEE"/>
    <w:rsid w:val="00FF761D"/>
    <w:rsid w:val="00FF7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40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E6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96E6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C96E68"/>
    <w:pPr>
      <w:widowControl w:val="0"/>
      <w:tabs>
        <w:tab w:val="num" w:pos="720"/>
      </w:tabs>
      <w:suppressAutoHyphens/>
      <w:spacing w:before="200" w:after="200" w:line="271" w:lineRule="auto"/>
      <w:ind w:left="720" w:hanging="720"/>
      <w:outlineLvl w:val="2"/>
    </w:pPr>
    <w:rPr>
      <w:rFonts w:ascii="Cambria" w:eastAsia="Arial Unicode MS" w:hAnsi="Cambria" w:cs="Cambria"/>
      <w:b/>
      <w:bCs/>
      <w:kern w:val="1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nhideWhenUsed/>
    <w:qFormat/>
    <w:rsid w:val="00C96E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96E68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0"/>
    <w:link w:val="60"/>
    <w:qFormat/>
    <w:rsid w:val="00C96E68"/>
    <w:pPr>
      <w:widowControl w:val="0"/>
      <w:tabs>
        <w:tab w:val="num" w:pos="1152"/>
      </w:tabs>
      <w:suppressAutoHyphens/>
      <w:spacing w:after="200" w:line="271" w:lineRule="auto"/>
      <w:ind w:left="1152" w:hanging="1152"/>
      <w:outlineLvl w:val="5"/>
    </w:pPr>
    <w:rPr>
      <w:rFonts w:ascii="Cambria" w:eastAsia="Arial Unicode MS" w:hAnsi="Cambria" w:cs="Cambria"/>
      <w:b/>
      <w:bCs/>
      <w:i/>
      <w:iCs/>
      <w:color w:val="7F7F7F"/>
      <w:kern w:val="1"/>
      <w:sz w:val="22"/>
      <w:szCs w:val="22"/>
      <w:lang w:val="en-US" w:eastAsia="en-US"/>
    </w:rPr>
  </w:style>
  <w:style w:type="paragraph" w:styleId="7">
    <w:name w:val="heading 7"/>
    <w:basedOn w:val="a"/>
    <w:next w:val="a0"/>
    <w:link w:val="70"/>
    <w:qFormat/>
    <w:rsid w:val="00C96E68"/>
    <w:pPr>
      <w:widowControl w:val="0"/>
      <w:tabs>
        <w:tab w:val="num" w:pos="1296"/>
      </w:tabs>
      <w:suppressAutoHyphens/>
      <w:spacing w:after="200" w:line="276" w:lineRule="auto"/>
      <w:ind w:left="1296" w:hanging="1296"/>
      <w:outlineLvl w:val="6"/>
    </w:pPr>
    <w:rPr>
      <w:rFonts w:ascii="Cambria" w:eastAsia="Arial Unicode MS" w:hAnsi="Cambria" w:cs="Cambria"/>
      <w:i/>
      <w:iCs/>
      <w:kern w:val="1"/>
      <w:sz w:val="22"/>
      <w:szCs w:val="22"/>
      <w:lang w:val="en-US" w:eastAsia="en-US"/>
    </w:rPr>
  </w:style>
  <w:style w:type="paragraph" w:styleId="8">
    <w:name w:val="heading 8"/>
    <w:basedOn w:val="a"/>
    <w:next w:val="a0"/>
    <w:link w:val="80"/>
    <w:uiPriority w:val="99"/>
    <w:qFormat/>
    <w:rsid w:val="00C96E68"/>
    <w:pPr>
      <w:widowControl w:val="0"/>
      <w:tabs>
        <w:tab w:val="num" w:pos="1440"/>
      </w:tabs>
      <w:suppressAutoHyphens/>
      <w:spacing w:after="200" w:line="276" w:lineRule="auto"/>
      <w:ind w:left="1440" w:hanging="1440"/>
      <w:outlineLvl w:val="7"/>
    </w:pPr>
    <w:rPr>
      <w:rFonts w:ascii="Cambria" w:eastAsia="Arial Unicode MS" w:hAnsi="Cambria" w:cs="Cambria"/>
      <w:kern w:val="1"/>
      <w:sz w:val="20"/>
      <w:szCs w:val="20"/>
      <w:lang w:val="en-US" w:eastAsia="en-US"/>
    </w:rPr>
  </w:style>
  <w:style w:type="paragraph" w:styleId="9">
    <w:name w:val="heading 9"/>
    <w:basedOn w:val="a"/>
    <w:next w:val="a0"/>
    <w:link w:val="90"/>
    <w:uiPriority w:val="99"/>
    <w:qFormat/>
    <w:rsid w:val="00C96E68"/>
    <w:pPr>
      <w:widowControl w:val="0"/>
      <w:tabs>
        <w:tab w:val="num" w:pos="1584"/>
      </w:tabs>
      <w:suppressAutoHyphens/>
      <w:spacing w:after="200" w:line="276" w:lineRule="auto"/>
      <w:ind w:left="1584" w:hanging="1584"/>
      <w:outlineLvl w:val="8"/>
    </w:pPr>
    <w:rPr>
      <w:rFonts w:ascii="Cambria" w:eastAsia="Arial Unicode MS" w:hAnsi="Cambria" w:cs="Cambria"/>
      <w:i/>
      <w:iCs/>
      <w:spacing w:val="5"/>
      <w:kern w:val="1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link w:val="a5"/>
    <w:semiHidden/>
    <w:unhideWhenUsed/>
    <w:rsid w:val="00340875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34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340875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340875"/>
    <w:pPr>
      <w:spacing w:before="100" w:beforeAutospacing="1" w:after="100" w:afterAutospacing="1"/>
    </w:pPr>
  </w:style>
  <w:style w:type="character" w:styleId="a6">
    <w:name w:val="footnote reference"/>
    <w:semiHidden/>
    <w:unhideWhenUsed/>
    <w:rsid w:val="00340875"/>
    <w:rPr>
      <w:vertAlign w:val="superscript"/>
    </w:rPr>
  </w:style>
  <w:style w:type="paragraph" w:styleId="a0">
    <w:name w:val="Body Text"/>
    <w:basedOn w:val="a"/>
    <w:link w:val="a7"/>
    <w:unhideWhenUsed/>
    <w:rsid w:val="00340875"/>
    <w:pPr>
      <w:spacing w:after="120"/>
    </w:pPr>
  </w:style>
  <w:style w:type="character" w:customStyle="1" w:styleId="a7">
    <w:name w:val="Основной текст Знак"/>
    <w:basedOn w:val="a1"/>
    <w:link w:val="a0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340875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408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0875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967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1"/>
    <w:uiPriority w:val="99"/>
    <w:unhideWhenUsed/>
    <w:rsid w:val="008E374A"/>
    <w:rPr>
      <w:color w:val="0000FF"/>
      <w:u w:val="single"/>
    </w:rPr>
  </w:style>
  <w:style w:type="character" w:customStyle="1" w:styleId="block-info-serpleft">
    <w:name w:val="block-info-serp__left"/>
    <w:basedOn w:val="a1"/>
    <w:rsid w:val="008E374A"/>
  </w:style>
  <w:style w:type="character" w:customStyle="1" w:styleId="ac">
    <w:name w:val="Основной текст_"/>
    <w:basedOn w:val="a1"/>
    <w:link w:val="11"/>
    <w:rsid w:val="005A70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c"/>
    <w:rsid w:val="005A7031"/>
    <w:pPr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0pt">
    <w:name w:val="Основной текст + Не курсив;Интервал 0 pt"/>
    <w:basedOn w:val="ac"/>
    <w:rsid w:val="005A70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table" w:styleId="ad">
    <w:name w:val="Table Grid"/>
    <w:basedOn w:val="a2"/>
    <w:uiPriority w:val="59"/>
    <w:rsid w:val="001A0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nhideWhenUsed/>
    <w:rsid w:val="00C178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1"/>
    <w:link w:val="ae"/>
    <w:rsid w:val="00C1782D"/>
  </w:style>
  <w:style w:type="paragraph" w:styleId="af0">
    <w:name w:val="footer"/>
    <w:basedOn w:val="a"/>
    <w:link w:val="af1"/>
    <w:unhideWhenUsed/>
    <w:rsid w:val="00C178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1"/>
    <w:link w:val="af0"/>
    <w:rsid w:val="00C1782D"/>
  </w:style>
  <w:style w:type="paragraph" w:styleId="af2">
    <w:name w:val="Normal (Web)"/>
    <w:basedOn w:val="a"/>
    <w:unhideWhenUsed/>
    <w:rsid w:val="008E01D7"/>
    <w:pPr>
      <w:spacing w:before="100" w:beforeAutospacing="1" w:after="100" w:afterAutospacing="1"/>
    </w:pPr>
  </w:style>
  <w:style w:type="paragraph" w:styleId="af3">
    <w:name w:val="No Spacing"/>
    <w:link w:val="af4"/>
    <w:uiPriority w:val="99"/>
    <w:qFormat/>
    <w:rsid w:val="00BB29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">
    <w:name w:val="Основной текст2"/>
    <w:basedOn w:val="a"/>
    <w:rsid w:val="00BB29D1"/>
    <w:pPr>
      <w:shd w:val="clear" w:color="auto" w:fill="FFFFFF"/>
      <w:spacing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af4">
    <w:name w:val="Без интервала Знак"/>
    <w:link w:val="af3"/>
    <w:uiPriority w:val="99"/>
    <w:rsid w:val="00BB29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1"/>
    <w:link w:val="1"/>
    <w:rsid w:val="00C96E6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C96E6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96E68"/>
    <w:rPr>
      <w:rFonts w:ascii="Cambria" w:eastAsia="Arial Unicode MS" w:hAnsi="Cambria" w:cs="Cambria"/>
      <w:b/>
      <w:bCs/>
      <w:kern w:val="1"/>
      <w:lang w:val="en-US"/>
    </w:rPr>
  </w:style>
  <w:style w:type="character" w:customStyle="1" w:styleId="40">
    <w:name w:val="Заголовок 4 Знак"/>
    <w:basedOn w:val="a1"/>
    <w:link w:val="4"/>
    <w:rsid w:val="00C96E6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96E68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96E68"/>
    <w:rPr>
      <w:rFonts w:ascii="Cambria" w:eastAsia="Arial Unicode MS" w:hAnsi="Cambria" w:cs="Cambria"/>
      <w:b/>
      <w:bCs/>
      <w:i/>
      <w:iCs/>
      <w:color w:val="7F7F7F"/>
      <w:kern w:val="1"/>
      <w:lang w:val="en-US"/>
    </w:rPr>
  </w:style>
  <w:style w:type="character" w:customStyle="1" w:styleId="70">
    <w:name w:val="Заголовок 7 Знак"/>
    <w:basedOn w:val="a1"/>
    <w:link w:val="7"/>
    <w:rsid w:val="00C96E68"/>
    <w:rPr>
      <w:rFonts w:ascii="Cambria" w:eastAsia="Arial Unicode MS" w:hAnsi="Cambria" w:cs="Cambria"/>
      <w:i/>
      <w:iCs/>
      <w:kern w:val="1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C96E68"/>
    <w:rPr>
      <w:rFonts w:ascii="Cambria" w:eastAsia="Arial Unicode MS" w:hAnsi="Cambria" w:cs="Cambria"/>
      <w:kern w:val="1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C96E68"/>
    <w:rPr>
      <w:rFonts w:ascii="Cambria" w:eastAsia="Arial Unicode MS" w:hAnsi="Cambria" w:cs="Cambria"/>
      <w:i/>
      <w:iCs/>
      <w:spacing w:val="5"/>
      <w:kern w:val="1"/>
      <w:sz w:val="20"/>
      <w:szCs w:val="20"/>
      <w:lang w:val="en-US"/>
    </w:rPr>
  </w:style>
  <w:style w:type="character" w:customStyle="1" w:styleId="FontStyle19">
    <w:name w:val="Font Style19"/>
    <w:rsid w:val="00C96E68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uiPriority w:val="99"/>
    <w:rsid w:val="00C96E68"/>
    <w:pPr>
      <w:ind w:left="720"/>
      <w:contextualSpacing/>
    </w:pPr>
    <w:rPr>
      <w:rFonts w:eastAsia="Calibri"/>
    </w:rPr>
  </w:style>
  <w:style w:type="numbering" w:customStyle="1" w:styleId="13">
    <w:name w:val="Нет списка1"/>
    <w:next w:val="a3"/>
    <w:uiPriority w:val="99"/>
    <w:semiHidden/>
    <w:unhideWhenUsed/>
    <w:rsid w:val="00C96E68"/>
  </w:style>
  <w:style w:type="paragraph" w:styleId="af5">
    <w:name w:val="Balloon Text"/>
    <w:basedOn w:val="a"/>
    <w:link w:val="af6"/>
    <w:rsid w:val="00C96E68"/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C96E68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4">
    <w:name w:val="Стиль1"/>
    <w:basedOn w:val="a"/>
    <w:autoRedefine/>
    <w:rsid w:val="00C96E68"/>
    <w:rPr>
      <w:rFonts w:ascii="Arial Narrow" w:eastAsia="Calibri" w:hAnsi="Arial Narrow"/>
      <w:b/>
    </w:rPr>
  </w:style>
  <w:style w:type="character" w:styleId="af7">
    <w:name w:val="Strong"/>
    <w:qFormat/>
    <w:rsid w:val="00C96E68"/>
    <w:rPr>
      <w:b/>
      <w:bCs/>
    </w:rPr>
  </w:style>
  <w:style w:type="paragraph" w:customStyle="1" w:styleId="Default">
    <w:name w:val="Default"/>
    <w:rsid w:val="00C96E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C96E68"/>
    <w:pPr>
      <w:spacing w:before="100" w:beforeAutospacing="1" w:after="100" w:afterAutospacing="1"/>
    </w:pPr>
  </w:style>
  <w:style w:type="character" w:customStyle="1" w:styleId="c0">
    <w:name w:val="c0"/>
    <w:basedOn w:val="a1"/>
    <w:rsid w:val="00C96E68"/>
  </w:style>
  <w:style w:type="paragraph" w:styleId="31">
    <w:name w:val="Body Text 3"/>
    <w:basedOn w:val="a"/>
    <w:link w:val="32"/>
    <w:rsid w:val="00C96E68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E6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6">
    <w:name w:val="List Bullet 2"/>
    <w:uiPriority w:val="99"/>
    <w:unhideWhenUsed/>
    <w:rsid w:val="00C96E68"/>
    <w:pPr>
      <w:spacing w:after="120" w:line="300" w:lineRule="auto"/>
      <w:ind w:left="360" w:hanging="360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customStyle="1" w:styleId="msoaccenttext5">
    <w:name w:val="msoaccenttext5"/>
    <w:rsid w:val="00C96E68"/>
    <w:pPr>
      <w:spacing w:after="0" w:line="240" w:lineRule="auto"/>
    </w:pPr>
    <w:rPr>
      <w:rFonts w:ascii="Arial" w:eastAsia="Times New Roman" w:hAnsi="Arial" w:cs="Arial"/>
      <w:color w:val="000000"/>
      <w:kern w:val="28"/>
      <w:sz w:val="14"/>
      <w:szCs w:val="14"/>
      <w:lang w:eastAsia="ru-RU"/>
    </w:rPr>
  </w:style>
  <w:style w:type="paragraph" w:customStyle="1" w:styleId="msoaccenttext7">
    <w:name w:val="msoaccenttext7"/>
    <w:rsid w:val="00C96E68"/>
    <w:pPr>
      <w:spacing w:after="0" w:line="240" w:lineRule="auto"/>
    </w:pPr>
    <w:rPr>
      <w:rFonts w:ascii="Arial Black" w:eastAsia="Times New Roman" w:hAnsi="Arial Black" w:cs="Times New Roman"/>
      <w:color w:val="000000"/>
      <w:kern w:val="28"/>
      <w:sz w:val="16"/>
      <w:szCs w:val="16"/>
      <w:lang w:eastAsia="ru-RU"/>
    </w:rPr>
  </w:style>
  <w:style w:type="paragraph" w:customStyle="1" w:styleId="msoorganizationname">
    <w:name w:val="msoorganizationname"/>
    <w:rsid w:val="00C96E68"/>
    <w:pPr>
      <w:spacing w:after="0" w:line="240" w:lineRule="auto"/>
    </w:pPr>
    <w:rPr>
      <w:rFonts w:ascii="Arial Black" w:eastAsia="Times New Roman" w:hAnsi="Arial Black" w:cs="Times New Roman"/>
      <w:caps/>
      <w:color w:val="336666"/>
      <w:kern w:val="28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C96E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c27">
    <w:name w:val="c27"/>
    <w:basedOn w:val="a"/>
    <w:rsid w:val="00C96E68"/>
    <w:pPr>
      <w:spacing w:before="100" w:beforeAutospacing="1" w:after="100" w:afterAutospacing="1"/>
    </w:pPr>
  </w:style>
  <w:style w:type="character" w:customStyle="1" w:styleId="41">
    <w:name w:val="Заголовок №4_"/>
    <w:basedOn w:val="a1"/>
    <w:link w:val="42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">
    <w:name w:val="Заголовок №4"/>
    <w:basedOn w:val="a"/>
    <w:link w:val="41"/>
    <w:rsid w:val="00C96E68"/>
    <w:pPr>
      <w:shd w:val="clear" w:color="auto" w:fill="FFFFFF"/>
      <w:spacing w:before="12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27">
    <w:name w:val="Заголовок №2_"/>
    <w:basedOn w:val="a1"/>
    <w:link w:val="28"/>
    <w:rsid w:val="00C96E68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8">
    <w:name w:val="Заголовок №2"/>
    <w:basedOn w:val="a"/>
    <w:link w:val="27"/>
    <w:rsid w:val="00C96E68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  <w:lang w:eastAsia="en-US"/>
    </w:rPr>
  </w:style>
  <w:style w:type="character" w:customStyle="1" w:styleId="33">
    <w:name w:val="Основной текст (3)_"/>
    <w:basedOn w:val="a1"/>
    <w:link w:val="34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C96E68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95pt">
    <w:name w:val="Основной текст + 9;5 pt;Полужирный;Курсив"/>
    <w:basedOn w:val="ac"/>
    <w:rsid w:val="00C96E68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3">
    <w:name w:val="Основной текст (4)_"/>
    <w:basedOn w:val="a1"/>
    <w:link w:val="44"/>
    <w:rsid w:val="00C96E68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C96E68"/>
    <w:pPr>
      <w:shd w:val="clear" w:color="auto" w:fill="FFFFFF"/>
      <w:spacing w:line="211" w:lineRule="exact"/>
      <w:jc w:val="both"/>
    </w:pPr>
    <w:rPr>
      <w:rFonts w:ascii="Century Schoolbook" w:eastAsia="Century Schoolbook" w:hAnsi="Century Schoolbook" w:cs="Century Schoolbook"/>
      <w:sz w:val="17"/>
      <w:szCs w:val="17"/>
      <w:lang w:eastAsia="en-US"/>
    </w:rPr>
  </w:style>
  <w:style w:type="character" w:customStyle="1" w:styleId="35">
    <w:name w:val="Заголовок №3_"/>
    <w:basedOn w:val="a1"/>
    <w:link w:val="36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6">
    <w:name w:val="Заголовок №3"/>
    <w:basedOn w:val="a"/>
    <w:link w:val="35"/>
    <w:rsid w:val="00C96E68"/>
    <w:pPr>
      <w:shd w:val="clear" w:color="auto" w:fill="FFFFFF"/>
      <w:spacing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420">
    <w:name w:val="Заголовок №4 (2)_"/>
    <w:basedOn w:val="a1"/>
    <w:link w:val="421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C96E68"/>
    <w:pPr>
      <w:shd w:val="clear" w:color="auto" w:fill="FFFFFF"/>
      <w:spacing w:before="6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af8">
    <w:name w:val="Основной текст + Курсив"/>
    <w:basedOn w:val="ac"/>
    <w:rsid w:val="00C96E6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8pt0pt">
    <w:name w:val="Основной текст (4) + 8 pt;Полужирный;Интервал 0 pt"/>
    <w:basedOn w:val="43"/>
    <w:rsid w:val="00C96E68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9">
    <w:name w:val="Основной текст (2)_"/>
    <w:basedOn w:val="a1"/>
    <w:link w:val="2a"/>
    <w:locked/>
    <w:rsid w:val="00C96E68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96E68"/>
    <w:pPr>
      <w:shd w:val="clear" w:color="auto" w:fill="FFFFFF"/>
      <w:spacing w:before="240" w:line="360" w:lineRule="exact"/>
      <w:jc w:val="center"/>
    </w:pPr>
    <w:rPr>
      <w:rFonts w:ascii="Segoe UI" w:eastAsia="Segoe UI" w:hAnsi="Segoe UI" w:cs="Segoe UI"/>
      <w:sz w:val="29"/>
      <w:szCs w:val="29"/>
      <w:lang w:eastAsia="en-US"/>
    </w:rPr>
  </w:style>
  <w:style w:type="character" w:customStyle="1" w:styleId="212">
    <w:name w:val="Основной текст (2) + 12"/>
    <w:aliases w:val="5 pt"/>
    <w:basedOn w:val="29"/>
    <w:rsid w:val="00C96E68"/>
    <w:rPr>
      <w:rFonts w:ascii="Segoe UI" w:eastAsia="Segoe UI" w:hAnsi="Segoe UI" w:cs="Segoe UI"/>
      <w:sz w:val="25"/>
      <w:szCs w:val="25"/>
      <w:shd w:val="clear" w:color="auto" w:fill="FFFFFF"/>
    </w:rPr>
  </w:style>
  <w:style w:type="character" w:customStyle="1" w:styleId="45">
    <w:name w:val="Заголовок №4 + Курсив"/>
    <w:basedOn w:val="41"/>
    <w:rsid w:val="00C96E6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5">
    <w:name w:val="Заголовок №1_"/>
    <w:link w:val="16"/>
    <w:locked/>
    <w:rsid w:val="00C96E68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16">
    <w:name w:val="Заголовок №1"/>
    <w:basedOn w:val="a"/>
    <w:link w:val="15"/>
    <w:rsid w:val="00C96E68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2b">
    <w:name w:val="Сноска (2)_"/>
    <w:link w:val="2c"/>
    <w:locked/>
    <w:rsid w:val="00C96E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c">
    <w:name w:val="Сноска (2)"/>
    <w:basedOn w:val="a"/>
    <w:link w:val="2b"/>
    <w:rsid w:val="00C96E68"/>
    <w:pPr>
      <w:widowControl w:val="0"/>
      <w:shd w:val="clear" w:color="auto" w:fill="FFFFFF"/>
      <w:spacing w:line="211" w:lineRule="exact"/>
      <w:ind w:firstLine="160"/>
      <w:jc w:val="both"/>
    </w:pPr>
    <w:rPr>
      <w:rFonts w:ascii="Arial" w:eastAsia="Arial" w:hAnsi="Arial" w:cs="Arial"/>
      <w:sz w:val="17"/>
      <w:szCs w:val="17"/>
      <w:lang w:eastAsia="en-US"/>
    </w:rPr>
  </w:style>
  <w:style w:type="character" w:styleId="af9">
    <w:name w:val="Book Title"/>
    <w:basedOn w:val="a1"/>
    <w:uiPriority w:val="33"/>
    <w:qFormat/>
    <w:rsid w:val="00C96E68"/>
    <w:rPr>
      <w:b/>
      <w:bCs/>
      <w:smallCaps/>
      <w:spacing w:val="5"/>
    </w:rPr>
  </w:style>
  <w:style w:type="character" w:customStyle="1" w:styleId="17">
    <w:name w:val="Основной текст с отступом Знак1"/>
    <w:basedOn w:val="a1"/>
    <w:uiPriority w:val="99"/>
    <w:rsid w:val="00C96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C96E68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fa">
    <w:name w:val="Основной текст + Полужирный"/>
    <w:basedOn w:val="ac"/>
    <w:rsid w:val="00C96E68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c3">
    <w:name w:val="c3"/>
    <w:rsid w:val="00C96E68"/>
  </w:style>
  <w:style w:type="character" w:customStyle="1" w:styleId="c24">
    <w:name w:val="c24"/>
    <w:rsid w:val="00C96E68"/>
  </w:style>
  <w:style w:type="character" w:customStyle="1" w:styleId="c26">
    <w:name w:val="c26"/>
    <w:rsid w:val="00C96E68"/>
  </w:style>
  <w:style w:type="paragraph" w:customStyle="1" w:styleId="c20">
    <w:name w:val="c20"/>
    <w:basedOn w:val="a"/>
    <w:rsid w:val="00C96E68"/>
    <w:pPr>
      <w:spacing w:before="100" w:beforeAutospacing="1" w:after="100" w:afterAutospacing="1"/>
    </w:pPr>
  </w:style>
  <w:style w:type="paragraph" w:customStyle="1" w:styleId="afb">
    <w:name w:val="Стиль"/>
    <w:rsid w:val="00C96E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5">
    <w:name w:val="c5"/>
    <w:basedOn w:val="a1"/>
    <w:rsid w:val="00C96E68"/>
  </w:style>
  <w:style w:type="paragraph" w:customStyle="1" w:styleId="2d">
    <w:name w:val="Абзац списка2"/>
    <w:basedOn w:val="a"/>
    <w:rsid w:val="00C96E68"/>
    <w:pPr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c4">
    <w:name w:val="c4"/>
    <w:basedOn w:val="a1"/>
    <w:rsid w:val="00C96E68"/>
  </w:style>
  <w:style w:type="character" w:customStyle="1" w:styleId="Zag11">
    <w:name w:val="Zag_11"/>
    <w:rsid w:val="00C96E68"/>
  </w:style>
  <w:style w:type="character" w:customStyle="1" w:styleId="0pt0">
    <w:name w:val="Основной текст + Курсив;Интервал 0 pt"/>
    <w:basedOn w:val="ac"/>
    <w:rsid w:val="00C96E6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pple-converted-space">
    <w:name w:val="apple-converted-space"/>
    <w:basedOn w:val="a1"/>
    <w:rsid w:val="00C96E68"/>
  </w:style>
  <w:style w:type="character" w:customStyle="1" w:styleId="submenu-table">
    <w:name w:val="submenu-table"/>
    <w:basedOn w:val="a1"/>
    <w:rsid w:val="00C96E68"/>
  </w:style>
  <w:style w:type="character" w:customStyle="1" w:styleId="85pt">
    <w:name w:val="Основной текст + 8;5 pt;Курсив"/>
    <w:rsid w:val="00C96E68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8">
    <w:name w:val="Основной шрифт абзаца1"/>
    <w:uiPriority w:val="99"/>
    <w:rsid w:val="00C96E68"/>
  </w:style>
  <w:style w:type="character" w:customStyle="1" w:styleId="afc">
    <w:name w:val="Название Знак"/>
    <w:rsid w:val="00C96E68"/>
    <w:rPr>
      <w:rFonts w:ascii="Cambria" w:hAnsi="Cambria" w:cs="Cambria"/>
      <w:spacing w:val="5"/>
      <w:sz w:val="52"/>
      <w:szCs w:val="52"/>
    </w:rPr>
  </w:style>
  <w:style w:type="character" w:customStyle="1" w:styleId="afd">
    <w:name w:val="Подзаголовок Знак"/>
    <w:uiPriority w:val="99"/>
    <w:rsid w:val="00C96E68"/>
    <w:rPr>
      <w:rFonts w:ascii="Cambria" w:hAnsi="Cambria" w:cs="Cambria"/>
      <w:i/>
      <w:iCs/>
      <w:spacing w:val="13"/>
      <w:sz w:val="24"/>
      <w:szCs w:val="24"/>
    </w:rPr>
  </w:style>
  <w:style w:type="character" w:styleId="afe">
    <w:name w:val="Emphasis"/>
    <w:basedOn w:val="a1"/>
    <w:qFormat/>
    <w:rsid w:val="00C96E68"/>
    <w:rPr>
      <w:b/>
      <w:bCs/>
      <w:i/>
      <w:iCs/>
      <w:spacing w:val="10"/>
    </w:rPr>
  </w:style>
  <w:style w:type="character" w:customStyle="1" w:styleId="2e">
    <w:name w:val="Цитата 2 Знак"/>
    <w:uiPriority w:val="99"/>
    <w:rsid w:val="00C96E68"/>
    <w:rPr>
      <w:i/>
      <w:iCs/>
    </w:rPr>
  </w:style>
  <w:style w:type="character" w:customStyle="1" w:styleId="aff">
    <w:name w:val="Выделенная цитата Знак"/>
    <w:uiPriority w:val="99"/>
    <w:rsid w:val="00C96E68"/>
    <w:rPr>
      <w:b/>
      <w:bCs/>
      <w:i/>
      <w:iCs/>
    </w:rPr>
  </w:style>
  <w:style w:type="character" w:customStyle="1" w:styleId="19">
    <w:name w:val="Слабое выделение1"/>
    <w:uiPriority w:val="99"/>
    <w:rsid w:val="00C96E68"/>
    <w:rPr>
      <w:i/>
      <w:iCs/>
    </w:rPr>
  </w:style>
  <w:style w:type="character" w:customStyle="1" w:styleId="1a">
    <w:name w:val="Сильное выделение1"/>
    <w:uiPriority w:val="99"/>
    <w:rsid w:val="00C96E68"/>
    <w:rPr>
      <w:b/>
      <w:bCs/>
    </w:rPr>
  </w:style>
  <w:style w:type="character" w:customStyle="1" w:styleId="1b">
    <w:name w:val="Слабая ссылка1"/>
    <w:uiPriority w:val="99"/>
    <w:rsid w:val="00C96E68"/>
    <w:rPr>
      <w:smallCaps/>
    </w:rPr>
  </w:style>
  <w:style w:type="character" w:customStyle="1" w:styleId="1c">
    <w:name w:val="Сильная ссылка1"/>
    <w:uiPriority w:val="99"/>
    <w:rsid w:val="00C96E68"/>
    <w:rPr>
      <w:smallCaps/>
      <w:spacing w:val="5"/>
      <w:u w:val="single"/>
    </w:rPr>
  </w:style>
  <w:style w:type="character" w:customStyle="1" w:styleId="1d">
    <w:name w:val="Название книги1"/>
    <w:uiPriority w:val="99"/>
    <w:rsid w:val="00C96E68"/>
    <w:rPr>
      <w:i/>
      <w:iCs/>
      <w:smallCaps/>
      <w:spacing w:val="5"/>
    </w:rPr>
  </w:style>
  <w:style w:type="character" w:customStyle="1" w:styleId="ListLabel1">
    <w:name w:val="ListLabel 1"/>
    <w:uiPriority w:val="99"/>
    <w:rsid w:val="00C96E68"/>
  </w:style>
  <w:style w:type="paragraph" w:customStyle="1" w:styleId="1e">
    <w:name w:val="Заголовок1"/>
    <w:next w:val="a0"/>
    <w:uiPriority w:val="99"/>
    <w:rsid w:val="00C96E68"/>
    <w:pPr>
      <w:keepNext/>
      <w:widowControl w:val="0"/>
      <w:pBdr>
        <w:bottom w:val="single" w:sz="4" w:space="1" w:color="000000"/>
      </w:pBdr>
      <w:suppressAutoHyphens/>
      <w:spacing w:before="240"/>
    </w:pPr>
    <w:rPr>
      <w:rFonts w:ascii="Cambria" w:eastAsia="MS Mincho" w:hAnsi="Cambria" w:cs="Cambria"/>
      <w:spacing w:val="5"/>
      <w:kern w:val="1"/>
      <w:sz w:val="52"/>
      <w:szCs w:val="52"/>
      <w:lang w:val="en-US"/>
    </w:rPr>
  </w:style>
  <w:style w:type="paragraph" w:styleId="aff0">
    <w:name w:val="List"/>
    <w:basedOn w:val="a0"/>
    <w:uiPriority w:val="99"/>
    <w:rsid w:val="00C96E68"/>
    <w:pPr>
      <w:suppressAutoHyphens/>
      <w:spacing w:line="100" w:lineRule="atLeast"/>
    </w:pPr>
    <w:rPr>
      <w:kern w:val="1"/>
      <w:lang w:eastAsia="ar-SA"/>
    </w:rPr>
  </w:style>
  <w:style w:type="paragraph" w:customStyle="1" w:styleId="1f">
    <w:name w:val="Название1"/>
    <w:basedOn w:val="a"/>
    <w:uiPriority w:val="99"/>
    <w:rsid w:val="00C96E68"/>
    <w:pPr>
      <w:suppressLineNumbers/>
      <w:suppressAutoHyphens/>
      <w:spacing w:before="120" w:after="120" w:line="100" w:lineRule="atLeast"/>
    </w:pPr>
    <w:rPr>
      <w:i/>
      <w:iCs/>
      <w:kern w:val="1"/>
      <w:lang w:eastAsia="ar-SA"/>
    </w:rPr>
  </w:style>
  <w:style w:type="paragraph" w:customStyle="1" w:styleId="1f0">
    <w:name w:val="Указатель1"/>
    <w:basedOn w:val="a"/>
    <w:uiPriority w:val="99"/>
    <w:rsid w:val="00C96E68"/>
    <w:pPr>
      <w:suppressLineNumbers/>
      <w:suppressAutoHyphens/>
      <w:spacing w:line="100" w:lineRule="atLeast"/>
    </w:pPr>
    <w:rPr>
      <w:kern w:val="1"/>
      <w:lang w:eastAsia="ar-SA"/>
    </w:rPr>
  </w:style>
  <w:style w:type="paragraph" w:styleId="aff1">
    <w:name w:val="Subtitle"/>
    <w:basedOn w:val="a"/>
    <w:next w:val="a0"/>
    <w:link w:val="1f1"/>
    <w:uiPriority w:val="99"/>
    <w:qFormat/>
    <w:rsid w:val="00C96E68"/>
    <w:pPr>
      <w:widowControl w:val="0"/>
      <w:suppressAutoHyphens/>
      <w:spacing w:after="600" w:line="276" w:lineRule="auto"/>
      <w:jc w:val="center"/>
    </w:pPr>
    <w:rPr>
      <w:rFonts w:ascii="Cambria" w:eastAsia="Arial Unicode MS" w:hAnsi="Cambria" w:cs="Cambria"/>
      <w:i/>
      <w:iCs/>
      <w:spacing w:val="13"/>
      <w:kern w:val="1"/>
      <w:sz w:val="28"/>
      <w:szCs w:val="28"/>
      <w:lang w:val="en-US" w:eastAsia="en-US"/>
    </w:rPr>
  </w:style>
  <w:style w:type="character" w:customStyle="1" w:styleId="1f1">
    <w:name w:val="Подзаголовок Знак1"/>
    <w:basedOn w:val="a1"/>
    <w:link w:val="aff1"/>
    <w:uiPriority w:val="99"/>
    <w:rsid w:val="00C96E68"/>
    <w:rPr>
      <w:rFonts w:ascii="Cambria" w:eastAsia="Arial Unicode MS" w:hAnsi="Cambria" w:cs="Cambria"/>
      <w:i/>
      <w:iCs/>
      <w:spacing w:val="13"/>
      <w:kern w:val="1"/>
      <w:sz w:val="28"/>
      <w:szCs w:val="28"/>
      <w:lang w:val="en-US"/>
    </w:rPr>
  </w:style>
  <w:style w:type="paragraph" w:customStyle="1" w:styleId="1f2">
    <w:name w:val="Без интервала1"/>
    <w:uiPriority w:val="99"/>
    <w:rsid w:val="00C96E68"/>
    <w:pPr>
      <w:widowControl w:val="0"/>
      <w:suppressAutoHyphens/>
    </w:pPr>
    <w:rPr>
      <w:rFonts w:ascii="Calibri" w:eastAsia="Arial Unicode MS" w:hAnsi="Calibri" w:cs="Calibri"/>
      <w:kern w:val="1"/>
      <w:lang w:val="en-US"/>
    </w:rPr>
  </w:style>
  <w:style w:type="paragraph" w:customStyle="1" w:styleId="210">
    <w:name w:val="Цитата 21"/>
    <w:uiPriority w:val="99"/>
    <w:rsid w:val="00C96E68"/>
    <w:pPr>
      <w:widowControl w:val="0"/>
      <w:suppressAutoHyphens/>
      <w:spacing w:before="200"/>
      <w:ind w:left="360" w:right="360"/>
    </w:pPr>
    <w:rPr>
      <w:rFonts w:ascii="Calibri" w:eastAsia="Arial Unicode MS" w:hAnsi="Calibri" w:cs="Calibri"/>
      <w:i/>
      <w:iCs/>
      <w:kern w:val="1"/>
      <w:lang w:val="en-US"/>
    </w:rPr>
  </w:style>
  <w:style w:type="paragraph" w:customStyle="1" w:styleId="1f3">
    <w:name w:val="Выделенная цитата1"/>
    <w:uiPriority w:val="99"/>
    <w:rsid w:val="00C96E68"/>
    <w:pPr>
      <w:widowControl w:val="0"/>
      <w:pBdr>
        <w:bottom w:val="single" w:sz="4" w:space="1" w:color="000000"/>
      </w:pBdr>
      <w:suppressAutoHyphens/>
      <w:spacing w:before="200" w:after="280"/>
      <w:ind w:left="1008" w:right="1152"/>
      <w:jc w:val="both"/>
    </w:pPr>
    <w:rPr>
      <w:rFonts w:ascii="Calibri" w:eastAsia="Arial Unicode MS" w:hAnsi="Calibri" w:cs="Calibri"/>
      <w:b/>
      <w:bCs/>
      <w:i/>
      <w:iCs/>
      <w:kern w:val="1"/>
      <w:lang w:val="en-US"/>
    </w:rPr>
  </w:style>
  <w:style w:type="paragraph" w:styleId="aff2">
    <w:name w:val="TOC Heading"/>
    <w:basedOn w:val="1"/>
    <w:uiPriority w:val="99"/>
    <w:qFormat/>
    <w:rsid w:val="00C96E68"/>
    <w:pPr>
      <w:keepNext w:val="0"/>
      <w:suppressLineNumbers/>
      <w:suppressAutoHyphens/>
      <w:autoSpaceDE/>
      <w:autoSpaceDN/>
      <w:adjustRightInd/>
      <w:spacing w:before="0" w:after="200" w:line="276" w:lineRule="auto"/>
      <w:outlineLvl w:val="9"/>
    </w:pPr>
    <w:rPr>
      <w:rFonts w:ascii="Calibri" w:eastAsia="Arial Unicode MS" w:hAnsi="Calibri" w:cs="Calibri"/>
      <w:kern w:val="1"/>
      <w:lang w:val="en-US" w:eastAsia="en-US"/>
    </w:rPr>
  </w:style>
  <w:style w:type="character" w:styleId="aff3">
    <w:name w:val="page number"/>
    <w:basedOn w:val="a1"/>
    <w:rsid w:val="00C96E68"/>
  </w:style>
  <w:style w:type="character" w:customStyle="1" w:styleId="-2">
    <w:name w:val="-2"/>
    <w:uiPriority w:val="99"/>
    <w:rsid w:val="00C96E68"/>
  </w:style>
  <w:style w:type="character" w:customStyle="1" w:styleId="-15">
    <w:name w:val="-1.5"/>
    <w:uiPriority w:val="99"/>
    <w:rsid w:val="00C96E68"/>
  </w:style>
  <w:style w:type="character" w:customStyle="1" w:styleId="-05">
    <w:name w:val="-0.5"/>
    <w:uiPriority w:val="99"/>
    <w:rsid w:val="00C96E68"/>
  </w:style>
  <w:style w:type="character" w:customStyle="1" w:styleId="-1">
    <w:name w:val="-1"/>
    <w:uiPriority w:val="99"/>
    <w:rsid w:val="00C96E68"/>
  </w:style>
  <w:style w:type="paragraph" w:customStyle="1" w:styleId="Zag2">
    <w:name w:val="Zag_2"/>
    <w:basedOn w:val="a"/>
    <w:uiPriority w:val="99"/>
    <w:rsid w:val="00C96E6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1f4">
    <w:name w:val="Название Знак1"/>
    <w:link w:val="aff4"/>
    <w:uiPriority w:val="99"/>
    <w:locked/>
    <w:rsid w:val="00C96E68"/>
    <w:rPr>
      <w:b/>
      <w:bCs/>
      <w:sz w:val="24"/>
      <w:szCs w:val="24"/>
    </w:rPr>
  </w:style>
  <w:style w:type="paragraph" w:styleId="aff4">
    <w:name w:val="Title"/>
    <w:basedOn w:val="a"/>
    <w:link w:val="1f4"/>
    <w:uiPriority w:val="99"/>
    <w:qFormat/>
    <w:rsid w:val="00C96E68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f">
    <w:name w:val="Название Знак2"/>
    <w:basedOn w:val="a1"/>
    <w:uiPriority w:val="99"/>
    <w:rsid w:val="00C96E6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TitleChar1">
    <w:name w:val="Title Char1"/>
    <w:basedOn w:val="a1"/>
    <w:uiPriority w:val="99"/>
    <w:rsid w:val="00C96E68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customStyle="1" w:styleId="Style8">
    <w:name w:val="Style8"/>
    <w:basedOn w:val="a"/>
    <w:uiPriority w:val="99"/>
    <w:rsid w:val="00C96E68"/>
    <w:pPr>
      <w:widowControl w:val="0"/>
      <w:autoSpaceDE w:val="0"/>
      <w:autoSpaceDN w:val="0"/>
      <w:adjustRightInd w:val="0"/>
      <w:spacing w:line="224" w:lineRule="exact"/>
    </w:pPr>
  </w:style>
  <w:style w:type="paragraph" w:customStyle="1" w:styleId="Style9">
    <w:name w:val="Style9"/>
    <w:basedOn w:val="a"/>
    <w:uiPriority w:val="99"/>
    <w:rsid w:val="00C96E68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13">
    <w:name w:val="Style13"/>
    <w:basedOn w:val="a"/>
    <w:uiPriority w:val="99"/>
    <w:rsid w:val="00C96E68"/>
    <w:pPr>
      <w:widowControl w:val="0"/>
      <w:autoSpaceDE w:val="0"/>
      <w:autoSpaceDN w:val="0"/>
      <w:adjustRightInd w:val="0"/>
      <w:spacing w:line="239" w:lineRule="exact"/>
    </w:pPr>
  </w:style>
  <w:style w:type="character" w:customStyle="1" w:styleId="FontStyle49">
    <w:name w:val="Font Style49"/>
    <w:basedOn w:val="a1"/>
    <w:uiPriority w:val="99"/>
    <w:rsid w:val="00C96E68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1"/>
    <w:uiPriority w:val="99"/>
    <w:rsid w:val="00C96E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C96E68"/>
    <w:pPr>
      <w:widowControl w:val="0"/>
      <w:autoSpaceDE w:val="0"/>
      <w:autoSpaceDN w:val="0"/>
      <w:adjustRightInd w:val="0"/>
      <w:spacing w:line="211" w:lineRule="exact"/>
      <w:jc w:val="center"/>
    </w:pPr>
  </w:style>
  <w:style w:type="paragraph" w:customStyle="1" w:styleId="Style11">
    <w:name w:val="Style11"/>
    <w:basedOn w:val="a"/>
    <w:uiPriority w:val="99"/>
    <w:rsid w:val="00C96E68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basedOn w:val="a1"/>
    <w:uiPriority w:val="99"/>
    <w:rsid w:val="00C96E68"/>
    <w:rPr>
      <w:rFonts w:ascii="Times New Roman" w:hAnsi="Times New Roman" w:cs="Times New Roman"/>
      <w:b/>
      <w:bCs/>
      <w:sz w:val="14"/>
      <w:szCs w:val="14"/>
    </w:rPr>
  </w:style>
  <w:style w:type="character" w:customStyle="1" w:styleId="91">
    <w:name w:val="Знак Знак9"/>
    <w:uiPriority w:val="99"/>
    <w:locked/>
    <w:rsid w:val="00C96E68"/>
    <w:rPr>
      <w:b/>
      <w:bCs/>
      <w:sz w:val="24"/>
      <w:szCs w:val="24"/>
      <w:lang w:eastAsia="ru-RU"/>
    </w:rPr>
  </w:style>
  <w:style w:type="character" w:customStyle="1" w:styleId="FontStyle51">
    <w:name w:val="Font Style51"/>
    <w:basedOn w:val="a1"/>
    <w:uiPriority w:val="99"/>
    <w:rsid w:val="00C96E6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3">
    <w:name w:val="Font Style63"/>
    <w:basedOn w:val="a1"/>
    <w:uiPriority w:val="99"/>
    <w:rsid w:val="00C96E68"/>
    <w:rPr>
      <w:rFonts w:ascii="Times New Roman" w:hAnsi="Times New Roman" w:cs="Times New Roman"/>
      <w:b/>
      <w:bCs/>
      <w:sz w:val="18"/>
      <w:szCs w:val="18"/>
    </w:rPr>
  </w:style>
  <w:style w:type="character" w:customStyle="1" w:styleId="c8">
    <w:name w:val="c8"/>
    <w:basedOn w:val="a1"/>
    <w:rsid w:val="00C96E68"/>
  </w:style>
  <w:style w:type="paragraph" w:customStyle="1" w:styleId="211">
    <w:name w:val="Основной текст 21"/>
    <w:basedOn w:val="a"/>
    <w:uiPriority w:val="99"/>
    <w:rsid w:val="00C96E68"/>
    <w:pPr>
      <w:suppressAutoHyphens/>
      <w:spacing w:line="100" w:lineRule="atLeast"/>
    </w:pPr>
    <w:rPr>
      <w:rFonts w:ascii="Calibri" w:eastAsia="Calibri" w:hAnsi="Calibri" w:cs="Calibri"/>
      <w:kern w:val="1"/>
      <w:lang w:eastAsia="hi-IN" w:bidi="hi-IN"/>
    </w:rPr>
  </w:style>
  <w:style w:type="character" w:customStyle="1" w:styleId="aff5">
    <w:name w:val="Схема документа Знак"/>
    <w:link w:val="aff6"/>
    <w:semiHidden/>
    <w:rsid w:val="00C96E68"/>
    <w:rPr>
      <w:rFonts w:ascii="Tahoma" w:hAnsi="Tahoma"/>
      <w:shd w:val="clear" w:color="auto" w:fill="000080"/>
    </w:rPr>
  </w:style>
  <w:style w:type="paragraph" w:styleId="aff6">
    <w:name w:val="Document Map"/>
    <w:basedOn w:val="a"/>
    <w:link w:val="aff5"/>
    <w:semiHidden/>
    <w:rsid w:val="00C96E68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f5">
    <w:name w:val="Схема документа Знак1"/>
    <w:basedOn w:val="a1"/>
    <w:semiHidden/>
    <w:rsid w:val="00C96E68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46">
    <w:name w:val="Знак Знак4"/>
    <w:rsid w:val="00C96E68"/>
    <w:rPr>
      <w:rFonts w:ascii="Times New Roman" w:hAnsi="Times New Roman"/>
    </w:rPr>
  </w:style>
  <w:style w:type="paragraph" w:customStyle="1" w:styleId="aff7">
    <w:name w:val="Знак"/>
    <w:basedOn w:val="a"/>
    <w:rsid w:val="00C96E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1"/>
    <w:rsid w:val="00C96E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6E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C96E68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C96E68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6E68"/>
  </w:style>
  <w:style w:type="character" w:customStyle="1" w:styleId="c2">
    <w:name w:val="c2"/>
    <w:basedOn w:val="a1"/>
    <w:rsid w:val="00C96E68"/>
  </w:style>
  <w:style w:type="character" w:customStyle="1" w:styleId="c42">
    <w:name w:val="c42"/>
    <w:basedOn w:val="a1"/>
    <w:rsid w:val="00C96E68"/>
  </w:style>
  <w:style w:type="paragraph" w:customStyle="1" w:styleId="c36">
    <w:name w:val="c36"/>
    <w:basedOn w:val="a"/>
    <w:rsid w:val="00C96E68"/>
    <w:pPr>
      <w:spacing w:before="100" w:beforeAutospacing="1" w:after="100" w:afterAutospacing="1"/>
    </w:pPr>
  </w:style>
  <w:style w:type="paragraph" w:customStyle="1" w:styleId="Standard">
    <w:name w:val="Standard"/>
    <w:rsid w:val="00C96E6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C96E68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1"/>
    <w:link w:val="z-"/>
    <w:rsid w:val="00C96E6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C96E68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rsid w:val="00C96E6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C96E6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C96E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C96E68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rsid w:val="00C96E6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C96E6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C96E68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rsid w:val="00C96E6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C96E68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C96E68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redir?src=3cb2a0&amp;via_page=1&amp;type=sr&amp;redir=eJzLKCkpKLbS188rLsgvKknM0Ssq1c9LTM5IzMlLrEzULc7Izs9J1C9Jzc7Iy8_JT8-sTNQ3MjA00zcwA9L6RYlJ-UC1QIUFRfnpRYm5uUBWvm5JKlR1JtQA3aL84mIgz1g3OyexuJiBwdAUCAzNTQwtGcplZ6kKle7weZPDLzb1suERACsMM7c&amp;user_type=9" TargetMode="External"/><Relationship Id="rId13" Type="http://schemas.openxmlformats.org/officeDocument/2006/relationships/hyperlink" Target="http://www.openclas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odist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vuch.info/" TargetMode="External"/><Relationship Id="rId10" Type="http://schemas.openxmlformats.org/officeDocument/2006/relationships/hyperlink" Target="http://www.rus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d-sovet.ru/" TargetMode="External"/><Relationship Id="rId14" Type="http://schemas.openxmlformats.org/officeDocument/2006/relationships/hyperlink" Target="http://forum.in-ku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78A48-AC59-45A8-B1E9-7FA0BB81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61</Pages>
  <Words>15140</Words>
  <Characters>86304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</dc:creator>
  <cp:lastModifiedBy>user</cp:lastModifiedBy>
  <cp:revision>49</cp:revision>
  <cp:lastPrinted>2019-09-13T13:09:00Z</cp:lastPrinted>
  <dcterms:created xsi:type="dcterms:W3CDTF">2019-09-04T20:44:00Z</dcterms:created>
  <dcterms:modified xsi:type="dcterms:W3CDTF">2021-12-09T08:57:00Z</dcterms:modified>
</cp:coreProperties>
</file>